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31" w:rsidRDefault="003E0231" w:rsidP="00790C3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3E0231" w:rsidRDefault="003E0231" w:rsidP="00790C3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Vilkaviškio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r. gimnazijos direktoriaus </w:t>
      </w:r>
    </w:p>
    <w:p w:rsidR="003E0231" w:rsidRDefault="003E0231" w:rsidP="00790C3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2017 m. gruodžio 29 d.</w:t>
      </w:r>
      <w:r w:rsidR="00A14E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V-</w:t>
      </w:r>
      <w:r w:rsidR="00790C3B">
        <w:rPr>
          <w:rFonts w:ascii="Times New Roman" w:eastAsia="Times New Roman" w:hAnsi="Times New Roman" w:cs="Times New Roman"/>
          <w:sz w:val="24"/>
          <w:szCs w:val="24"/>
          <w:lang w:eastAsia="lt-LT"/>
        </w:rPr>
        <w:t>274</w:t>
      </w:r>
    </w:p>
    <w:p w:rsidR="003E0231" w:rsidRDefault="003E0231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4C79FD" w:rsidRPr="003A48BE" w:rsidRDefault="004C79FD" w:rsidP="00A14E1E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3E0231" w:rsidRPr="003E0231" w:rsidRDefault="00317056" w:rsidP="004C79F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aps/>
        </w:rPr>
      </w:pPr>
      <w:r>
        <w:rPr>
          <w:rStyle w:val="fontstyle01"/>
          <w:rFonts w:cs="Times New Roman"/>
          <w:caps/>
        </w:rPr>
        <w:t>Vilkaviškio r. Gražiški</w:t>
      </w:r>
      <w:r>
        <w:rPr>
          <w:rStyle w:val="fontstyle01"/>
          <w:rFonts w:ascii="Calibri" w:hAnsi="Calibri" w:cs="Calibri"/>
          <w:caps/>
        </w:rPr>
        <w:t>ų</w:t>
      </w:r>
      <w:r>
        <w:rPr>
          <w:rStyle w:val="fontstyle01"/>
          <w:rFonts w:cs="Times New Roman"/>
          <w:caps/>
        </w:rPr>
        <w:t xml:space="preserve"> gimnazijos darbuotojų </w:t>
      </w:r>
      <w:r w:rsidR="00F41ED2" w:rsidRPr="003E0231">
        <w:rPr>
          <w:rStyle w:val="fontstyle01"/>
          <w:rFonts w:ascii="Times New Roman" w:hAnsi="Times New Roman" w:cs="Times New Roman"/>
          <w:caps/>
        </w:rPr>
        <w:t>LYGIŲ GALIMYBIŲ POL</w:t>
      </w:r>
      <w:r w:rsidR="003E0231" w:rsidRPr="003E0231">
        <w:rPr>
          <w:rStyle w:val="fontstyle01"/>
          <w:rFonts w:ascii="Times New Roman" w:hAnsi="Times New Roman" w:cs="Times New Roman"/>
          <w:caps/>
        </w:rPr>
        <w:t>ITIKos IR JOS ĮGYVENDINIMO TVARKos aprašas</w:t>
      </w:r>
    </w:p>
    <w:p w:rsidR="003E0231" w:rsidRDefault="003E0231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aps/>
        </w:rPr>
      </w:pPr>
    </w:p>
    <w:p w:rsidR="003E0231" w:rsidRDefault="003E0231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I SKYRIUS</w:t>
      </w:r>
    </w:p>
    <w:p w:rsidR="00945EF7" w:rsidRPr="003E0231" w:rsidRDefault="00F41ED2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3E0231">
        <w:rPr>
          <w:rStyle w:val="fontstyle01"/>
          <w:rFonts w:ascii="Times New Roman" w:hAnsi="Times New Roman" w:cs="Times New Roman"/>
        </w:rPr>
        <w:t>ĮVADAS</w:t>
      </w:r>
    </w:p>
    <w:p w:rsidR="003E0231" w:rsidRDefault="003E0231" w:rsidP="009C0961">
      <w:pPr>
        <w:spacing w:after="0" w:line="240" w:lineRule="auto"/>
        <w:rPr>
          <w:rStyle w:val="fontstyle21"/>
          <w:rFonts w:ascii="Times New Roman" w:hAnsi="Times New Roman" w:cs="Times New Roman"/>
        </w:rPr>
      </w:pPr>
    </w:p>
    <w:p w:rsidR="003E0231" w:rsidRPr="003E0231" w:rsidRDefault="003E0231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Vilkaviškio r. Gražiškių gimnazijos</w:t>
      </w:r>
      <w:r w:rsidR="00945EF7" w:rsidRPr="003E0231">
        <w:rPr>
          <w:rStyle w:val="fontstyle21"/>
          <w:rFonts w:ascii="Times New Roman" w:hAnsi="Times New Roman" w:cs="Times New Roman"/>
        </w:rPr>
        <w:t xml:space="preserve"> (toliau – </w:t>
      </w:r>
      <w:r>
        <w:rPr>
          <w:rStyle w:val="fontstyle21"/>
          <w:rFonts w:ascii="Times New Roman" w:hAnsi="Times New Roman" w:cs="Times New Roman"/>
        </w:rPr>
        <w:t>Gimnazijos) lygių galimybių politikos</w:t>
      </w:r>
      <w:r w:rsidR="00F41ED2" w:rsidRPr="003E0231">
        <w:rPr>
          <w:rStyle w:val="fontstyle21"/>
          <w:rFonts w:ascii="Times New Roman" w:hAnsi="Times New Roman" w:cs="Times New Roman"/>
        </w:rPr>
        <w:t xml:space="preserve"> ir jos įgyvendinimo</w:t>
      </w:r>
      <w:r w:rsidRPr="003E0231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tvarkos aprašas</w:t>
      </w:r>
      <w:r w:rsidR="00F41ED2" w:rsidRPr="003E0231">
        <w:rPr>
          <w:rStyle w:val="fontstyle21"/>
          <w:rFonts w:ascii="Times New Roman" w:hAnsi="Times New Roman" w:cs="Times New Roman"/>
        </w:rPr>
        <w:t xml:space="preserve"> (toliau – </w:t>
      </w:r>
      <w:r>
        <w:rPr>
          <w:rStyle w:val="fontstyle21"/>
          <w:rFonts w:ascii="Times New Roman" w:hAnsi="Times New Roman" w:cs="Times New Roman"/>
        </w:rPr>
        <w:t>Aprašas</w:t>
      </w:r>
      <w:r w:rsidR="00F41ED2" w:rsidRPr="003E0231">
        <w:rPr>
          <w:rStyle w:val="fontstyle21"/>
          <w:rFonts w:ascii="Times New Roman" w:hAnsi="Times New Roman" w:cs="Times New Roman"/>
        </w:rPr>
        <w:t xml:space="preserve">) nustato lygių galimybių </w:t>
      </w:r>
      <w:r>
        <w:rPr>
          <w:rStyle w:val="fontstyle21"/>
          <w:rFonts w:ascii="Times New Roman" w:hAnsi="Times New Roman" w:cs="Times New Roman"/>
        </w:rPr>
        <w:t>Gimnazijoje</w:t>
      </w:r>
      <w:r w:rsidR="00F41ED2" w:rsidRPr="003E0231">
        <w:rPr>
          <w:rStyle w:val="fontstyle21"/>
          <w:rFonts w:ascii="Times New Roman" w:hAnsi="Times New Roman" w:cs="Times New Roman"/>
        </w:rPr>
        <w:t xml:space="preserve"> principus ir jų įgyvendinimo darbe</w:t>
      </w:r>
      <w:r w:rsidR="00945EF7" w:rsidRPr="003E0231">
        <w:rPr>
          <w:rFonts w:ascii="Times New Roman" w:hAnsi="Times New Roman" w:cs="Times New Roman"/>
          <w:color w:val="000000"/>
        </w:rPr>
        <w:t xml:space="preserve"> </w:t>
      </w:r>
      <w:r w:rsidR="00945EF7" w:rsidRPr="003E0231">
        <w:rPr>
          <w:rStyle w:val="fontstyle21"/>
          <w:rFonts w:ascii="Times New Roman" w:hAnsi="Times New Roman" w:cs="Times New Roman"/>
        </w:rPr>
        <w:t xml:space="preserve">sąlygas bei </w:t>
      </w:r>
      <w:r w:rsidR="00F41ED2" w:rsidRPr="003E0231">
        <w:rPr>
          <w:rStyle w:val="fontstyle21"/>
          <w:rFonts w:ascii="Times New Roman" w:hAnsi="Times New Roman" w:cs="Times New Roman"/>
        </w:rPr>
        <w:t>tvarką.</w:t>
      </w:r>
    </w:p>
    <w:p w:rsidR="003E0231" w:rsidRDefault="003E0231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Šio</w:t>
      </w:r>
      <w:r w:rsidR="00F41ED2" w:rsidRPr="003E0231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Aprašo</w:t>
      </w:r>
      <w:r w:rsidR="00F41ED2" w:rsidRPr="003E0231">
        <w:rPr>
          <w:rStyle w:val="fontstyle21"/>
          <w:rFonts w:ascii="Times New Roman" w:hAnsi="Times New Roman" w:cs="Times New Roman"/>
        </w:rPr>
        <w:t xml:space="preserve"> tikslas yra užtikrinti, kad su besikreipiančiais dėl darbo asmenimis ar jau esamais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F41ED2" w:rsidRPr="003E0231">
        <w:rPr>
          <w:rStyle w:val="fontstyle21"/>
          <w:rFonts w:ascii="Times New Roman" w:hAnsi="Times New Roman" w:cs="Times New Roman"/>
        </w:rPr>
        <w:t>darbuotojais nebus elgiamasi prasčiau, jei tai nesusiję su atliekamo darbo kokybe ar kitomis</w:t>
      </w:r>
      <w:r w:rsidRPr="003E0231">
        <w:rPr>
          <w:rStyle w:val="fontstyle21"/>
          <w:rFonts w:ascii="Times New Roman" w:hAnsi="Times New Roman" w:cs="Times New Roman"/>
        </w:rPr>
        <w:t xml:space="preserve"> </w:t>
      </w:r>
      <w:r w:rsidR="00F41ED2" w:rsidRPr="003E0231">
        <w:rPr>
          <w:rStyle w:val="fontstyle21"/>
          <w:rFonts w:ascii="Times New Roman" w:hAnsi="Times New Roman" w:cs="Times New Roman"/>
        </w:rPr>
        <w:t>dalykinėmis</w:t>
      </w:r>
      <w:r w:rsidR="004128C3" w:rsidRPr="003E0231">
        <w:rPr>
          <w:rStyle w:val="fontstyle21"/>
          <w:rFonts w:ascii="Times New Roman" w:hAnsi="Times New Roman" w:cs="Times New Roman"/>
        </w:rPr>
        <w:t xml:space="preserve"> </w:t>
      </w:r>
      <w:r w:rsidR="00F41ED2" w:rsidRPr="003E0231">
        <w:rPr>
          <w:rStyle w:val="fontstyle21"/>
          <w:rFonts w:ascii="Times New Roman" w:hAnsi="Times New Roman" w:cs="Times New Roman"/>
        </w:rPr>
        <w:t>savybėmis.</w:t>
      </w:r>
      <w:r w:rsidRPr="003E0231">
        <w:rPr>
          <w:rStyle w:val="fontstyle21"/>
          <w:rFonts w:ascii="Times New Roman" w:hAnsi="Times New Roman" w:cs="Times New Roman"/>
        </w:rPr>
        <w:t xml:space="preserve"> </w:t>
      </w:r>
    </w:p>
    <w:p w:rsidR="00945EF7" w:rsidRPr="003E0231" w:rsidRDefault="00F41ED2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3E0231">
        <w:rPr>
          <w:rStyle w:val="fontstyle21"/>
          <w:rFonts w:ascii="Times New Roman" w:hAnsi="Times New Roman" w:cs="Times New Roman"/>
        </w:rPr>
        <w:t xml:space="preserve">Apie </w:t>
      </w:r>
      <w:r w:rsidR="003E0231">
        <w:rPr>
          <w:rStyle w:val="fontstyle21"/>
          <w:rFonts w:ascii="Times New Roman" w:hAnsi="Times New Roman" w:cs="Times New Roman"/>
        </w:rPr>
        <w:t xml:space="preserve">šį Aprašą Gimnazijos darbo taryba </w:t>
      </w:r>
      <w:r w:rsidR="004128C3" w:rsidRPr="003E0231">
        <w:rPr>
          <w:rStyle w:val="fontstyle21"/>
          <w:rFonts w:ascii="Times New Roman" w:hAnsi="Times New Roman" w:cs="Times New Roman"/>
        </w:rPr>
        <w:t xml:space="preserve">yra informuota </w:t>
      </w:r>
      <w:r w:rsidR="003E0231">
        <w:rPr>
          <w:rStyle w:val="fontstyle21"/>
          <w:rFonts w:ascii="Times New Roman" w:hAnsi="Times New Roman" w:cs="Times New Roman"/>
        </w:rPr>
        <w:t>dėl šio</w:t>
      </w:r>
      <w:r w:rsidRPr="003E0231">
        <w:rPr>
          <w:rStyle w:val="fontstyle21"/>
          <w:rFonts w:ascii="Times New Roman" w:hAnsi="Times New Roman" w:cs="Times New Roman"/>
        </w:rPr>
        <w:t xml:space="preserve"> </w:t>
      </w:r>
      <w:r w:rsidR="003E0231">
        <w:rPr>
          <w:rStyle w:val="fontstyle21"/>
          <w:rFonts w:ascii="Times New Roman" w:hAnsi="Times New Roman" w:cs="Times New Roman"/>
        </w:rPr>
        <w:t>Aprašo</w:t>
      </w:r>
      <w:r w:rsidRPr="003E0231">
        <w:rPr>
          <w:rStyle w:val="fontstyle21"/>
          <w:rFonts w:ascii="Times New Roman" w:hAnsi="Times New Roman" w:cs="Times New Roman"/>
        </w:rPr>
        <w:t xml:space="preserve"> priėmimo su ja</w:t>
      </w:r>
      <w:r w:rsidR="00A12E49" w:rsidRPr="003E0231">
        <w:rPr>
          <w:rFonts w:ascii="Times New Roman" w:hAnsi="Times New Roman" w:cs="Times New Roman"/>
          <w:color w:val="000000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pasikonsultuota.</w:t>
      </w:r>
    </w:p>
    <w:p w:rsidR="003E0231" w:rsidRDefault="003E0231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3E0231" w:rsidRDefault="00F41ED2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3E0231">
        <w:rPr>
          <w:rStyle w:val="fontstyle01"/>
          <w:rFonts w:ascii="Times New Roman" w:hAnsi="Times New Roman" w:cs="Times New Roman"/>
        </w:rPr>
        <w:t>II SKYRIUS</w:t>
      </w:r>
    </w:p>
    <w:p w:rsidR="00945EF7" w:rsidRPr="003E0231" w:rsidRDefault="00F41ED2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3E0231">
        <w:rPr>
          <w:rStyle w:val="fontstyle01"/>
          <w:rFonts w:ascii="Times New Roman" w:hAnsi="Times New Roman" w:cs="Times New Roman"/>
        </w:rPr>
        <w:t>SĄVOKOS</w:t>
      </w:r>
    </w:p>
    <w:p w:rsidR="003E0231" w:rsidRDefault="003E0231" w:rsidP="009C0961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:rsidR="003E0231" w:rsidRDefault="00F41ED2" w:rsidP="009C0961">
      <w:pPr>
        <w:pStyle w:val="Sraopastraipa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3E0231">
        <w:rPr>
          <w:rStyle w:val="fontstyle01"/>
          <w:rFonts w:ascii="Times New Roman" w:hAnsi="Times New Roman" w:cs="Times New Roman"/>
        </w:rPr>
        <w:t xml:space="preserve">Diskriminacija </w:t>
      </w:r>
      <w:r w:rsidRPr="003E0231">
        <w:rPr>
          <w:rStyle w:val="fontstyle21"/>
          <w:rFonts w:ascii="Times New Roman" w:hAnsi="Times New Roman" w:cs="Times New Roman"/>
        </w:rPr>
        <w:t>– tiesioginė ir netiesioginė diskriminacija, priekabiavimas, nurodymas</w:t>
      </w:r>
      <w:r w:rsidR="003E0231">
        <w:rPr>
          <w:rStyle w:val="fontstyle21"/>
          <w:rFonts w:ascii="Times New Roman" w:hAnsi="Times New Roman" w:cs="Times New Roman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diskriminuoti lyties, rasės, tautybės, kalbos, kilmės, socialinės padėties, tikėjimo, įsitikinimų ar</w:t>
      </w:r>
      <w:r w:rsidR="003E0231">
        <w:rPr>
          <w:rStyle w:val="fontstyle21"/>
          <w:rFonts w:ascii="Times New Roman" w:hAnsi="Times New Roman" w:cs="Times New Roman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pažiūrų, amžiaus, lytinės orientacijos, negalios, etninės priklausomybės, religijos pagrindu.</w:t>
      </w:r>
    </w:p>
    <w:p w:rsidR="007762C1" w:rsidRDefault="00F41ED2" w:rsidP="009C0961">
      <w:pPr>
        <w:pStyle w:val="Sraopastraipa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3E0231">
        <w:rPr>
          <w:rStyle w:val="fontstyle01"/>
          <w:rFonts w:ascii="Times New Roman" w:hAnsi="Times New Roman" w:cs="Times New Roman"/>
        </w:rPr>
        <w:t xml:space="preserve">Lygios galimybės </w:t>
      </w:r>
      <w:r w:rsidRPr="003E0231">
        <w:rPr>
          <w:rStyle w:val="fontstyle21"/>
          <w:rFonts w:ascii="Times New Roman" w:hAnsi="Times New Roman" w:cs="Times New Roman"/>
        </w:rPr>
        <w:t>– tarptautiniuose žmogaus ir piliečių teisių dokumentuose ir Lietuvos</w:t>
      </w:r>
      <w:r w:rsidR="003E0231">
        <w:rPr>
          <w:rStyle w:val="fontstyle21"/>
          <w:rFonts w:ascii="Times New Roman" w:hAnsi="Times New Roman" w:cs="Times New Roman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Respublikos įstatymuose įtvirtintų žmogaus teisių įgyvendinimas nepaisant lyties, rasės, tautybės,</w:t>
      </w:r>
      <w:r w:rsidR="003E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kalbos, kilmės, socialinės padėties, tikėjimo, įsitikinimų ar pažiūrų, amžiaus, lytinės orientacijos,</w:t>
      </w:r>
      <w:r w:rsidR="004128C3" w:rsidRPr="003E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negalios, etninės priklausomybės, religijos.</w:t>
      </w:r>
    </w:p>
    <w:p w:rsidR="007762C1" w:rsidRDefault="00F41ED2" w:rsidP="009C0961">
      <w:pPr>
        <w:pStyle w:val="Sraopastraipa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3E0231">
        <w:rPr>
          <w:rStyle w:val="fontstyle01"/>
          <w:rFonts w:ascii="Times New Roman" w:hAnsi="Times New Roman" w:cs="Times New Roman"/>
        </w:rPr>
        <w:t xml:space="preserve">Netiesioginė diskriminacija </w:t>
      </w:r>
      <w:r w:rsidRPr="003E0231">
        <w:rPr>
          <w:rStyle w:val="fontstyle21"/>
          <w:rFonts w:ascii="Times New Roman" w:hAnsi="Times New Roman" w:cs="Times New Roman"/>
        </w:rPr>
        <w:t>– veikimas ar neveikimas, teisės norma ar vertinimo kriterijus,</w:t>
      </w:r>
      <w:r w:rsidR="007762C1">
        <w:rPr>
          <w:rStyle w:val="fontstyle21"/>
          <w:rFonts w:ascii="Times New Roman" w:hAnsi="Times New Roman" w:cs="Times New Roman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akivaizdžiai neutrali sąlyga ar praktika, kurie formaliai yra vienodi, bet juos įgyvendinant ar pritaikant</w:t>
      </w:r>
      <w:r w:rsidR="004128C3" w:rsidRPr="003E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atsiranda ar gali atsirasti faktinis naudojimosi teisėmis apribojimas arba privilegijų, pirmenybės ar</w:t>
      </w:r>
      <w:r w:rsidR="004128C3" w:rsidRPr="003E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pranašumo teikimas lyties, rasės, tautybės, kalbos, kilmės, socialinės padėties, tikėjimo, įsitikinimų</w:t>
      </w:r>
      <w:r w:rsidR="004128C3" w:rsidRPr="003E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ar pažiūrų, amžiaus, lytinės orientacijos, negalios, etninės priklausomybės, religijos pagrindu, nebent</w:t>
      </w:r>
      <w:r w:rsidR="004128C3" w:rsidRPr="003E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šį veikimą ar neveikimą, teisės normą ar vertinimo kriterijų, sąlygą ar praktiką pateisina teisėtas</w:t>
      </w:r>
      <w:r w:rsidR="004128C3" w:rsidRPr="003E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tikslas, o šio tikslo siekiama tinkamomis ir būtinomis priemonėmis.</w:t>
      </w:r>
      <w:r w:rsidR="007762C1">
        <w:rPr>
          <w:rStyle w:val="fontstyle21"/>
          <w:rFonts w:ascii="Times New Roman" w:hAnsi="Times New Roman" w:cs="Times New Roman"/>
        </w:rPr>
        <w:t xml:space="preserve"> </w:t>
      </w:r>
    </w:p>
    <w:p w:rsidR="007762C1" w:rsidRDefault="00F41ED2" w:rsidP="009C0961">
      <w:pPr>
        <w:pStyle w:val="Sraopastraipa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231">
        <w:rPr>
          <w:rStyle w:val="fontstyle01"/>
          <w:rFonts w:ascii="Times New Roman" w:hAnsi="Times New Roman" w:cs="Times New Roman"/>
        </w:rPr>
        <w:t xml:space="preserve">Priekabiavimas </w:t>
      </w:r>
      <w:r w:rsidRPr="003E0231">
        <w:rPr>
          <w:rStyle w:val="fontstyle21"/>
          <w:rFonts w:ascii="Times New Roman" w:hAnsi="Times New Roman" w:cs="Times New Roman"/>
        </w:rPr>
        <w:t>– nepageidaujamas elgesys, kai lyties, rasės, tautybės, kalbos, kilmės,</w:t>
      </w:r>
      <w:r w:rsidR="007762C1">
        <w:rPr>
          <w:rStyle w:val="fontstyle21"/>
          <w:rFonts w:ascii="Times New Roman" w:hAnsi="Times New Roman" w:cs="Times New Roman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socialinės padėties, tikėjimo, įsitikinimų ar pažiūrų, amžiaus, lytinės orientacijos, negalios, etninės</w:t>
      </w:r>
      <w:r w:rsidR="0077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priklausomybės, religijos pagrindu siekiama įžeisti arba įžeidžiamas asmens orumas ir siekiama</w:t>
      </w:r>
      <w:r w:rsidR="0077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sukurti arba sukuriama bauginanti, priešiška, žeminanti ar įžeidžianti aplinka.</w:t>
      </w:r>
    </w:p>
    <w:p w:rsidR="007762C1" w:rsidRDefault="00F41ED2" w:rsidP="009C0961">
      <w:pPr>
        <w:pStyle w:val="Sraopastraipa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3E0231">
        <w:rPr>
          <w:rStyle w:val="fontstyle01"/>
          <w:rFonts w:ascii="Times New Roman" w:hAnsi="Times New Roman" w:cs="Times New Roman"/>
        </w:rPr>
        <w:t xml:space="preserve">Socialinė padėtis </w:t>
      </w:r>
      <w:r w:rsidRPr="003E0231">
        <w:rPr>
          <w:rStyle w:val="fontstyle21"/>
          <w:rFonts w:ascii="Times New Roman" w:hAnsi="Times New Roman" w:cs="Times New Roman"/>
        </w:rPr>
        <w:t>– fizinio asmens įgytas išsilavinimas, kvalifikacija ar mokymasis ir studijos</w:t>
      </w:r>
      <w:r w:rsidR="0077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mokslo ir studijų sistemai priklausančiose įstaigose, turima nuosavybė, gaunamos pajamos, teisės</w:t>
      </w:r>
      <w:r w:rsidR="0077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aktuose nustatytos valstybės paramos poreikis ir (arba) kiti su asmens finansine (ekonomine) padėtimi</w:t>
      </w:r>
      <w:r w:rsidR="00E64124" w:rsidRPr="003E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susiję veiksniai.</w:t>
      </w:r>
    </w:p>
    <w:p w:rsidR="007762C1" w:rsidRDefault="00F41ED2" w:rsidP="009C0961">
      <w:pPr>
        <w:pStyle w:val="Sraopastraipa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231">
        <w:rPr>
          <w:rStyle w:val="fontstyle01"/>
          <w:rFonts w:ascii="Times New Roman" w:hAnsi="Times New Roman" w:cs="Times New Roman"/>
        </w:rPr>
        <w:t xml:space="preserve">Tiesioginė diskriminacija </w:t>
      </w:r>
      <w:r w:rsidRPr="003E0231">
        <w:rPr>
          <w:rStyle w:val="fontstyle21"/>
          <w:rFonts w:ascii="Times New Roman" w:hAnsi="Times New Roman" w:cs="Times New Roman"/>
        </w:rPr>
        <w:t>– elgesys su asmeniu, kai lyties, rasės, tautybės, kalbos, kilmės,</w:t>
      </w:r>
      <w:r w:rsidR="007762C1">
        <w:rPr>
          <w:rStyle w:val="fontstyle21"/>
          <w:rFonts w:ascii="Times New Roman" w:hAnsi="Times New Roman" w:cs="Times New Roman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socialinės padėties, tikėjimo, įsitikinimų ar pažiūrų, amžiaus, lytinės orientacijos, negalios, etninės</w:t>
      </w:r>
      <w:r w:rsidR="0077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priklausomybės, religijos pagrindu jam taikomos mažiau palankios sąlygos, negu panašiomis</w:t>
      </w:r>
      <w:r w:rsidR="0077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aplinkybėmis yra, buvo ar būtų taikomos kitam asmeniui, išskyrus:</w:t>
      </w:r>
    </w:p>
    <w:p w:rsidR="007762C1" w:rsidRDefault="00F41ED2" w:rsidP="009C0961">
      <w:pPr>
        <w:pStyle w:val="Sraopastraipa"/>
        <w:tabs>
          <w:tab w:val="left" w:pos="1560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3E0231">
        <w:rPr>
          <w:rStyle w:val="fontstyle21"/>
          <w:rFonts w:ascii="Times New Roman" w:hAnsi="Times New Roman" w:cs="Times New Roman"/>
        </w:rPr>
        <w:t>1) įstatymų nustatytus apribojimus dėl amžiaus, kai tai pateisina teisėtas tikslas, o šio tikslo siekiama</w:t>
      </w:r>
      <w:r w:rsidR="00E64124" w:rsidRPr="003E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tinkamomis ir būtinomis priemonėmis;</w:t>
      </w:r>
    </w:p>
    <w:p w:rsidR="007762C1" w:rsidRDefault="00E64124" w:rsidP="009C0961">
      <w:pPr>
        <w:pStyle w:val="Sraopastraipa"/>
        <w:tabs>
          <w:tab w:val="left" w:pos="1560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3E0231">
        <w:rPr>
          <w:rStyle w:val="fontstyle21"/>
          <w:rFonts w:ascii="Times New Roman" w:hAnsi="Times New Roman" w:cs="Times New Roman"/>
        </w:rPr>
        <w:lastRenderedPageBreak/>
        <w:t xml:space="preserve">2) </w:t>
      </w:r>
      <w:r w:rsidR="00F41ED2" w:rsidRPr="003E0231">
        <w:rPr>
          <w:rStyle w:val="fontstyle21"/>
          <w:rFonts w:ascii="Times New Roman" w:hAnsi="Times New Roman" w:cs="Times New Roman"/>
        </w:rPr>
        <w:t>įstatymų nustatytą reikalavimą mokėti valstybinę kalbą;</w:t>
      </w:r>
    </w:p>
    <w:p w:rsidR="007762C1" w:rsidRDefault="00F41ED2" w:rsidP="009C0961">
      <w:pPr>
        <w:pStyle w:val="Sraopastraipa"/>
        <w:tabs>
          <w:tab w:val="left" w:pos="1560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3E0231">
        <w:rPr>
          <w:rStyle w:val="fontstyle21"/>
          <w:rFonts w:ascii="Times New Roman" w:hAnsi="Times New Roman" w:cs="Times New Roman"/>
        </w:rPr>
        <w:t>3) įstatymų nustatytais atvejais draudimą dalyvauti politinėje veikloje;</w:t>
      </w:r>
    </w:p>
    <w:p w:rsidR="007762C1" w:rsidRDefault="00F41ED2" w:rsidP="009C0961">
      <w:pPr>
        <w:pStyle w:val="Sraopastraipa"/>
        <w:tabs>
          <w:tab w:val="left" w:pos="1560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3E0231">
        <w:rPr>
          <w:rStyle w:val="fontstyle21"/>
          <w:rFonts w:ascii="Times New Roman" w:hAnsi="Times New Roman" w:cs="Times New Roman"/>
        </w:rPr>
        <w:t>4) įstatymų nustatytas dėl pilietybės taikomas skirtingas teises;</w:t>
      </w:r>
    </w:p>
    <w:p w:rsidR="007762C1" w:rsidRDefault="00F41ED2" w:rsidP="009C0961">
      <w:pPr>
        <w:pStyle w:val="Sraopastraipa"/>
        <w:tabs>
          <w:tab w:val="left" w:pos="1560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3E0231">
        <w:rPr>
          <w:rStyle w:val="fontstyle21"/>
          <w:rFonts w:ascii="Times New Roman" w:hAnsi="Times New Roman" w:cs="Times New Roman"/>
        </w:rPr>
        <w:t>5) įstatymų nustatytas specialias priemones sveikatos apsaugos, darbo saugos, užimtumo, darbo</w:t>
      </w:r>
      <w:r w:rsidR="0077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rinkos srityje, siekiant sukurti ir taikyti integraciją į darbo aplinką garantuojančias ir skatinančias</w:t>
      </w:r>
      <w:r w:rsidR="0077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sąlygas bei galimybes;</w:t>
      </w:r>
    </w:p>
    <w:p w:rsidR="007762C1" w:rsidRDefault="00F41ED2" w:rsidP="009C0961">
      <w:pPr>
        <w:pStyle w:val="Sraopastraipa"/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231">
        <w:rPr>
          <w:rStyle w:val="fontstyle21"/>
          <w:rFonts w:ascii="Times New Roman" w:hAnsi="Times New Roman" w:cs="Times New Roman"/>
        </w:rPr>
        <w:t>6) įstatymų nustatytas specialias laikinąsias priemones, taikomas siekiant užtikrinti lygybę ir užkirsti</w:t>
      </w:r>
      <w:r w:rsidR="00E64124" w:rsidRPr="003E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kelią lygių galimybių pažeidimui lyties, rasės, tautybės, kalbos, kilmės, socialinės padėties, tikėjimo,</w:t>
      </w:r>
      <w:r w:rsidR="00E64124" w:rsidRPr="003E0231">
        <w:rPr>
          <w:rStyle w:val="fontstyle21"/>
          <w:rFonts w:ascii="Times New Roman" w:hAnsi="Times New Roman" w:cs="Times New Roman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įsitikinimų ar pažiūrų, amžiaus, lytinės orientacijos, negalios, etninės priklausomybės, religijos</w:t>
      </w:r>
      <w:r w:rsidR="00E64124" w:rsidRPr="003E0231">
        <w:rPr>
          <w:rStyle w:val="fontstyle21"/>
          <w:rFonts w:ascii="Times New Roman" w:hAnsi="Times New Roman" w:cs="Times New Roman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pagrindu;</w:t>
      </w:r>
    </w:p>
    <w:p w:rsidR="007762C1" w:rsidRDefault="00F41ED2" w:rsidP="009C0961">
      <w:pPr>
        <w:pStyle w:val="Sraopastraipa"/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231">
        <w:rPr>
          <w:rStyle w:val="fontstyle21"/>
          <w:rFonts w:ascii="Times New Roman" w:hAnsi="Times New Roman" w:cs="Times New Roman"/>
        </w:rPr>
        <w:t>7) kai dėl konkrečių profesinės veiklos rūšių pobūdžio arba dėl jų vykdymo sąlygų tam tikra žmogaus</w:t>
      </w:r>
      <w:r w:rsidR="00E64124" w:rsidRPr="003E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savybė yra esminis ir lemiamas profesinis reikalavimas, o šis tikslas yra teisėtas ir reikalavimas yra</w:t>
      </w:r>
      <w:r w:rsidR="00E64124" w:rsidRPr="003E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proporcingas;</w:t>
      </w:r>
    </w:p>
    <w:p w:rsidR="007762C1" w:rsidRDefault="00F41ED2" w:rsidP="009C0961">
      <w:pPr>
        <w:pStyle w:val="Sraopastraipa"/>
        <w:tabs>
          <w:tab w:val="left" w:pos="1560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3E0231">
        <w:rPr>
          <w:rStyle w:val="fontstyle21"/>
          <w:rFonts w:ascii="Times New Roman" w:hAnsi="Times New Roman" w:cs="Times New Roman"/>
        </w:rPr>
        <w:t>8) kai ribojimų, specialių reikalavimų arba tam tikrų sąlygų dėl asmens socialinės padėties teisinį</w:t>
      </w:r>
      <w:r w:rsidR="0077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31">
        <w:rPr>
          <w:rStyle w:val="fontstyle21"/>
          <w:rFonts w:ascii="Times New Roman" w:hAnsi="Times New Roman" w:cs="Times New Roman"/>
        </w:rPr>
        <w:t>reguliavimą pateisina teisėtas tikslas, o šio tikslo siekiama tinkamomis ir būtinomis priemonėmis.</w:t>
      </w:r>
    </w:p>
    <w:p w:rsidR="007762C1" w:rsidRDefault="007762C1" w:rsidP="009C0961">
      <w:pPr>
        <w:pStyle w:val="Sraopastraipa"/>
        <w:tabs>
          <w:tab w:val="left" w:pos="1560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</w:p>
    <w:p w:rsidR="007762C1" w:rsidRDefault="00F41ED2" w:rsidP="009C0961">
      <w:pPr>
        <w:pStyle w:val="Sraopastraipa"/>
        <w:tabs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231">
        <w:rPr>
          <w:rStyle w:val="fontstyle01"/>
          <w:rFonts w:ascii="Times New Roman" w:hAnsi="Times New Roman" w:cs="Times New Roman"/>
        </w:rPr>
        <w:t>III SKYRIUS</w:t>
      </w:r>
    </w:p>
    <w:p w:rsidR="00E64124" w:rsidRPr="003E0231" w:rsidRDefault="00F41ED2" w:rsidP="009C0961">
      <w:pPr>
        <w:pStyle w:val="Sraopastraipa"/>
        <w:tabs>
          <w:tab w:val="left" w:pos="1560"/>
        </w:tabs>
        <w:spacing w:after="0" w:line="240" w:lineRule="auto"/>
        <w:ind w:left="0"/>
        <w:jc w:val="center"/>
        <w:rPr>
          <w:rStyle w:val="fontstyle01"/>
          <w:rFonts w:ascii="Times New Roman" w:hAnsi="Times New Roman" w:cs="Times New Roman"/>
        </w:rPr>
      </w:pPr>
      <w:r w:rsidRPr="003E0231">
        <w:rPr>
          <w:rStyle w:val="fontstyle01"/>
          <w:rFonts w:ascii="Times New Roman" w:hAnsi="Times New Roman" w:cs="Times New Roman"/>
        </w:rPr>
        <w:t>BENDROSIOS NUOSTATOS</w:t>
      </w:r>
    </w:p>
    <w:p w:rsidR="007762C1" w:rsidRDefault="007762C1" w:rsidP="009C0961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:rsidR="007762C1" w:rsidRDefault="00F41ED2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2C1">
        <w:rPr>
          <w:rStyle w:val="fontstyle21"/>
          <w:rFonts w:ascii="Times New Roman" w:hAnsi="Times New Roman" w:cs="Times New Roman"/>
        </w:rPr>
        <w:t>Visiems darbuotojams suteikiamos vienodos galimybės darbo metu. Įdarbinimas ir įdarbinimo</w:t>
      </w:r>
      <w:r w:rsidR="0077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2C1">
        <w:rPr>
          <w:rStyle w:val="fontstyle21"/>
          <w:rFonts w:ascii="Times New Roman" w:hAnsi="Times New Roman" w:cs="Times New Roman"/>
        </w:rPr>
        <w:t>eiga yra nustatomi tik pagal asmens dalykines savybes ir kriterijus, susijusius su darbu einant</w:t>
      </w:r>
      <w:r w:rsidR="0077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2C1">
        <w:rPr>
          <w:rStyle w:val="fontstyle21"/>
          <w:rFonts w:ascii="Times New Roman" w:hAnsi="Times New Roman" w:cs="Times New Roman"/>
        </w:rPr>
        <w:t>atitinkamas pareigas. Visais atvejais pagrindinis dėmesys yra skiriamas sugebėjimui gerai atlikti</w:t>
      </w:r>
      <w:r w:rsidR="0077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2C1">
        <w:rPr>
          <w:rStyle w:val="fontstyle21"/>
          <w:rFonts w:ascii="Times New Roman" w:hAnsi="Times New Roman" w:cs="Times New Roman"/>
        </w:rPr>
        <w:t>darbą.</w:t>
      </w:r>
    </w:p>
    <w:p w:rsidR="0011043A" w:rsidRDefault="0011043A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F41ED2" w:rsidRPr="007762C1">
        <w:rPr>
          <w:rStyle w:val="fontstyle21"/>
          <w:rFonts w:ascii="Times New Roman" w:hAnsi="Times New Roman" w:cs="Times New Roman"/>
        </w:rPr>
        <w:t xml:space="preserve"> organizuoja darbą taip, kad jos darbuotojų kolektyve būtų atstovaujamos visos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F41ED2" w:rsidRPr="007762C1">
        <w:rPr>
          <w:rStyle w:val="fontstyle21"/>
          <w:rFonts w:ascii="Times New Roman" w:hAnsi="Times New Roman" w:cs="Times New Roman"/>
        </w:rPr>
        <w:t>visuomenės grupės ir kiekvienas darbuotojas jaustųsi gerbiamas bei galėtų visiškai panaudoti savo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F41ED2" w:rsidRPr="007762C1">
        <w:rPr>
          <w:rStyle w:val="fontstyle21"/>
          <w:rFonts w:ascii="Times New Roman" w:hAnsi="Times New Roman" w:cs="Times New Roman"/>
        </w:rPr>
        <w:t>gebėjimus.</w:t>
      </w:r>
    </w:p>
    <w:p w:rsidR="0011043A" w:rsidRDefault="00E64124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7762C1">
        <w:rPr>
          <w:rStyle w:val="fontstyle21"/>
          <w:rFonts w:ascii="Times New Roman" w:hAnsi="Times New Roman" w:cs="Times New Roman"/>
        </w:rPr>
        <w:t xml:space="preserve"> </w:t>
      </w:r>
      <w:r w:rsidR="0011043A">
        <w:rPr>
          <w:rStyle w:val="fontstyle21"/>
          <w:rFonts w:ascii="Times New Roman" w:hAnsi="Times New Roman" w:cs="Times New Roman"/>
        </w:rPr>
        <w:t>Gimnazija</w:t>
      </w:r>
      <w:r w:rsidR="00F41ED2" w:rsidRPr="007762C1">
        <w:rPr>
          <w:rStyle w:val="fontstyle21"/>
          <w:rFonts w:ascii="Times New Roman" w:hAnsi="Times New Roman" w:cs="Times New Roman"/>
        </w:rPr>
        <w:t xml:space="preserve"> organizuodama savo veiklą kuria tokią aplinką, kurioje būtų pripažįstami ir vertinami</w:t>
      </w:r>
      <w:r w:rsidR="001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7762C1">
        <w:rPr>
          <w:rStyle w:val="fontstyle21"/>
          <w:rFonts w:ascii="Times New Roman" w:hAnsi="Times New Roman" w:cs="Times New Roman"/>
        </w:rPr>
        <w:t>visų jos darbuotojų individualūs skirtumai ir jų indėlis. Kiekvienas darbuotojas turi teisę dirbti tokioje</w:t>
      </w:r>
      <w:r w:rsidRPr="0077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7762C1">
        <w:rPr>
          <w:rStyle w:val="fontstyle21"/>
          <w:rFonts w:ascii="Times New Roman" w:hAnsi="Times New Roman" w:cs="Times New Roman"/>
        </w:rPr>
        <w:t>aplinkoje, kurioje būtų skatinama pagarba kiekvieno asmens orumui.</w:t>
      </w:r>
    </w:p>
    <w:p w:rsidR="0011043A" w:rsidRDefault="00F41ED2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43A">
        <w:rPr>
          <w:rStyle w:val="fontstyle21"/>
          <w:rFonts w:ascii="Times New Roman" w:hAnsi="Times New Roman" w:cs="Times New Roman"/>
        </w:rPr>
        <w:t>Visiems darbuotojams yra suteikiamos galimybės mokytis, ugdyti savo gebėjimus ir siekti</w:t>
      </w:r>
      <w:r w:rsidR="009C0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43A">
        <w:rPr>
          <w:rStyle w:val="fontstyle21"/>
          <w:rFonts w:ascii="Times New Roman" w:hAnsi="Times New Roman" w:cs="Times New Roman"/>
        </w:rPr>
        <w:t>profesinės pažangos.</w:t>
      </w:r>
    </w:p>
    <w:p w:rsidR="0011043A" w:rsidRDefault="0011043A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F41ED2" w:rsidRPr="0011043A">
        <w:rPr>
          <w:rStyle w:val="fontstyle21"/>
          <w:rFonts w:ascii="Times New Roman" w:hAnsi="Times New Roman" w:cs="Times New Roman"/>
        </w:rPr>
        <w:t xml:space="preserve"> savo veiklą organizuoja taip, kad visiems darbuotojams būtų užtikrintos vienodos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darbo sąlygos, galimybės kelti kvalifikaciją, siekti profesinio mokymo, persikvalifikuoti, įgyti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praktinio darbo patirties, taip pat teikiamos vienodos lengvatos neatsižvelgiant į darbuotojų lytį, rasę,</w:t>
      </w:r>
      <w:r w:rsidR="00E64124" w:rsidRPr="0011043A">
        <w:rPr>
          <w:rStyle w:val="fontstyle21"/>
          <w:rFonts w:ascii="Times New Roman" w:hAnsi="Times New Roman" w:cs="Times New Roman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tautybę, kalbą, kilmę, socialinę padėtį, tikėjimą, įsitikinimus ar pažiūras, amžių, lytinę orientaciją,</w:t>
      </w:r>
      <w:r w:rsidR="00E64124" w:rsidRPr="001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negalią, etninę priklausomybę, religiją.</w:t>
      </w:r>
    </w:p>
    <w:p w:rsidR="0011043A" w:rsidRDefault="00F41ED2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43A">
        <w:rPr>
          <w:rStyle w:val="fontstyle21"/>
          <w:rFonts w:ascii="Times New Roman" w:hAnsi="Times New Roman" w:cs="Times New Roman"/>
        </w:rPr>
        <w:t>Visi darbuotojai privalo laikytis šios politikos, kad būtų užtikrin</w:t>
      </w:r>
      <w:r w:rsidR="0011043A">
        <w:rPr>
          <w:rStyle w:val="fontstyle21"/>
          <w:rFonts w:ascii="Times New Roman" w:hAnsi="Times New Roman" w:cs="Times New Roman"/>
        </w:rPr>
        <w:t xml:space="preserve">tos lygios galimybės ir išvengta </w:t>
      </w:r>
      <w:r w:rsidRPr="0011043A">
        <w:rPr>
          <w:rStyle w:val="fontstyle21"/>
          <w:rFonts w:ascii="Times New Roman" w:hAnsi="Times New Roman" w:cs="Times New Roman"/>
        </w:rPr>
        <w:t>diskriminacijos. Darbuotojai neturi diskriminuoti, priekabiauti, tyčiotis ar gąsdinti kitų darbuotojų</w:t>
      </w:r>
      <w:r w:rsidR="001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43A">
        <w:rPr>
          <w:rStyle w:val="fontstyle21"/>
          <w:rFonts w:ascii="Times New Roman" w:hAnsi="Times New Roman" w:cs="Times New Roman"/>
        </w:rPr>
        <w:t>dėl jų lyties, rasės, tautybės, kalbos, kilmės, socialinės padėties, tikėjimo, įsitikinimų ar pažiūrų,</w:t>
      </w:r>
      <w:r w:rsidR="001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43A">
        <w:rPr>
          <w:rStyle w:val="fontstyle21"/>
          <w:rFonts w:ascii="Times New Roman" w:hAnsi="Times New Roman" w:cs="Times New Roman"/>
        </w:rPr>
        <w:t>amžiaus, lytinės orientacijos, negalios, etninės priklausomybės, religijos, o šie neturi jų persekioti ar</w:t>
      </w:r>
      <w:r w:rsidR="001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43A">
        <w:rPr>
          <w:rStyle w:val="fontstyle21"/>
          <w:rFonts w:ascii="Times New Roman" w:hAnsi="Times New Roman" w:cs="Times New Roman"/>
        </w:rPr>
        <w:t>imtis kitų poveikio priemonių prieš tokius darbuotojus, kurie pateikia nepagrįstus įtarimus.</w:t>
      </w:r>
    </w:p>
    <w:p w:rsidR="0011043A" w:rsidRDefault="0011043A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Šio Aprašo</w:t>
      </w:r>
      <w:r w:rsidR="00F41ED2" w:rsidRPr="0011043A">
        <w:rPr>
          <w:rStyle w:val="fontstyle21"/>
          <w:rFonts w:ascii="Times New Roman" w:hAnsi="Times New Roman" w:cs="Times New Roman"/>
        </w:rPr>
        <w:t xml:space="preserve"> pažeidimas bus laikomas darbo pareigų pažeidimu. Už tokius pažeidimus bus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taikoma atsakomybė, numatyta Lietuvos Respu</w:t>
      </w:r>
      <w:r w:rsidR="006E5EBB" w:rsidRPr="0011043A">
        <w:rPr>
          <w:rStyle w:val="fontstyle21"/>
          <w:rFonts w:ascii="Times New Roman" w:hAnsi="Times New Roman" w:cs="Times New Roman"/>
        </w:rPr>
        <w:t xml:space="preserve">blikos darbo kodekse. </w:t>
      </w:r>
      <w:r>
        <w:rPr>
          <w:rStyle w:val="fontstyle21"/>
          <w:rFonts w:ascii="Times New Roman" w:hAnsi="Times New Roman" w:cs="Times New Roman"/>
        </w:rPr>
        <w:t>Gimnazijoje</w:t>
      </w:r>
      <w:r w:rsidR="00F41ED2" w:rsidRPr="0011043A">
        <w:rPr>
          <w:rStyle w:val="fontstyle21"/>
          <w:rFonts w:ascii="Times New Roman" w:hAnsi="Times New Roman" w:cs="Times New Roman"/>
        </w:rPr>
        <w:t xml:space="preserve"> nustatyti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diskriminacijos atvejai nedelsiant bus perduodami tirti lygių galimybių kontrolieriui ar kitoms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kompetentingoms institucijoms.</w:t>
      </w:r>
    </w:p>
    <w:p w:rsidR="0011043A" w:rsidRDefault="0011043A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F41ED2" w:rsidRPr="0011043A">
        <w:rPr>
          <w:rStyle w:val="fontstyle21"/>
          <w:rFonts w:ascii="Times New Roman" w:hAnsi="Times New Roman" w:cs="Times New Roman"/>
        </w:rPr>
        <w:t xml:space="preserve"> imasi priemonių ir užtikrina, kad darbuotojas, pateikęs skundą dėl diskriminacijos 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dalyvaujantis byloje dėl diskriminacijos, jo atstovas ar asmuo, liudijantis ir teikiantis paaiškinimus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dėl diskriminacijos, nebūtų persekiojamas ir būtų apsaugotas nuo priešiško elgesio ar neigiamų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pasekmių.</w:t>
      </w:r>
    </w:p>
    <w:p w:rsidR="00E64124" w:rsidRPr="0011043A" w:rsidRDefault="0011043A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lastRenderedPageBreak/>
        <w:t>Gimnazija</w:t>
      </w:r>
      <w:r w:rsidR="00F41ED2" w:rsidRPr="0011043A">
        <w:rPr>
          <w:rStyle w:val="fontstyle21"/>
          <w:rFonts w:ascii="Times New Roman" w:hAnsi="Times New Roman" w:cs="Times New Roman"/>
        </w:rPr>
        <w:t xml:space="preserve"> imasi priemonių ir užtikrina, kad neįgaliesiems būtų sudarytos sąlygos gauti darbą,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dirbti, siekti karjeros arba mokytis, įskaitant tinkamą patalpų pritaikymą, jeigu dėl tokių priemonių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nebus nepro</w:t>
      </w:r>
      <w:r w:rsidR="00E64124" w:rsidRPr="0011043A">
        <w:rPr>
          <w:rStyle w:val="fontstyle21"/>
          <w:rFonts w:ascii="Times New Roman" w:hAnsi="Times New Roman" w:cs="Times New Roman"/>
        </w:rPr>
        <w:t xml:space="preserve">porcingai apsunkinamos </w:t>
      </w:r>
      <w:r>
        <w:rPr>
          <w:rStyle w:val="fontstyle21"/>
          <w:rFonts w:ascii="Times New Roman" w:hAnsi="Times New Roman" w:cs="Times New Roman"/>
        </w:rPr>
        <w:t>Gimnazijos</w:t>
      </w:r>
      <w:r w:rsidR="00F41ED2" w:rsidRPr="0011043A">
        <w:rPr>
          <w:rStyle w:val="fontstyle21"/>
          <w:rFonts w:ascii="Times New Roman" w:hAnsi="Times New Roman" w:cs="Times New Roman"/>
        </w:rPr>
        <w:t xml:space="preserve"> pareigos.</w:t>
      </w:r>
    </w:p>
    <w:p w:rsidR="0011043A" w:rsidRDefault="0011043A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11043A" w:rsidRDefault="00F41ED2" w:rsidP="009C09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231">
        <w:rPr>
          <w:rStyle w:val="fontstyle01"/>
          <w:rFonts w:ascii="Times New Roman" w:hAnsi="Times New Roman" w:cs="Times New Roman"/>
        </w:rPr>
        <w:t>IV SKYRIUS</w:t>
      </w:r>
    </w:p>
    <w:p w:rsidR="00E64124" w:rsidRPr="003E0231" w:rsidRDefault="00F41ED2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3E0231">
        <w:rPr>
          <w:rStyle w:val="fontstyle01"/>
          <w:rFonts w:ascii="Times New Roman" w:hAnsi="Times New Roman" w:cs="Times New Roman"/>
        </w:rPr>
        <w:t>NAUJŲ DARBUOTOJŲ PRIĖMIMAS IR JAU ESAMŲ DARBUOTOJŲ ATLEIDIMAS</w:t>
      </w:r>
    </w:p>
    <w:p w:rsidR="0011043A" w:rsidRDefault="0011043A" w:rsidP="009C0961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:rsidR="0011043A" w:rsidRDefault="0011043A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F41ED2" w:rsidRPr="0011043A">
        <w:rPr>
          <w:rStyle w:val="fontstyle21"/>
          <w:rFonts w:ascii="Times New Roman" w:hAnsi="Times New Roman" w:cs="Times New Roman"/>
        </w:rPr>
        <w:t xml:space="preserve"> pritaria darbuotojų įvairovei ir siekia užtikrinti, kad su visais joje siekiančiais dirbti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pretendentais būtų elgiamasi sąžiningai ir kad jie į darbą būtų priimami tik remiantis savo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sugebėjimais ir kvalifikacija.</w:t>
      </w:r>
    </w:p>
    <w:p w:rsidR="0011043A" w:rsidRDefault="00F41ED2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11043A">
        <w:rPr>
          <w:rStyle w:val="fontstyle21"/>
          <w:rFonts w:ascii="Times New Roman" w:hAnsi="Times New Roman" w:cs="Times New Roman"/>
        </w:rPr>
        <w:t>Priėmimo į darbą metu turi būti atrinkti tik patys tinkamiausi atitinkamoms pareigoms</w:t>
      </w:r>
      <w:r w:rsidR="001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43A">
        <w:rPr>
          <w:rStyle w:val="fontstyle21"/>
          <w:rFonts w:ascii="Times New Roman" w:hAnsi="Times New Roman" w:cs="Times New Roman"/>
        </w:rPr>
        <w:t>darbuotojai atsižvelgiant į jų patirtį ir kvalifikaciją.</w:t>
      </w:r>
    </w:p>
    <w:p w:rsidR="0011043A" w:rsidRDefault="00F41ED2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43A">
        <w:rPr>
          <w:rStyle w:val="fontstyle21"/>
          <w:rFonts w:ascii="Times New Roman" w:hAnsi="Times New Roman" w:cs="Times New Roman"/>
        </w:rPr>
        <w:t>Naujų darbuotojų atrankos procesas yra vykdomas sistemingai visiems darbo pasiūlymams</w:t>
      </w:r>
      <w:r w:rsidR="0011043A">
        <w:rPr>
          <w:rStyle w:val="fontstyle21"/>
          <w:rFonts w:ascii="Times New Roman" w:hAnsi="Times New Roman" w:cs="Times New Roman"/>
        </w:rPr>
        <w:t xml:space="preserve"> </w:t>
      </w:r>
      <w:r w:rsidRPr="0011043A">
        <w:rPr>
          <w:rStyle w:val="fontstyle21"/>
          <w:rFonts w:ascii="Times New Roman" w:hAnsi="Times New Roman" w:cs="Times New Roman"/>
        </w:rPr>
        <w:t>visuose lygmenyse. Visų darbo vietų atrankos kriterijai yra aiškiai nustatomi ir išsamiai aprašyti.</w:t>
      </w:r>
    </w:p>
    <w:p w:rsidR="003A15E7" w:rsidRDefault="0011043A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Gimnazijos</w:t>
      </w:r>
      <w:r w:rsidR="00F41ED2" w:rsidRPr="0011043A">
        <w:rPr>
          <w:rStyle w:val="fontstyle21"/>
          <w:rFonts w:ascii="Times New Roman" w:hAnsi="Times New Roman" w:cs="Times New Roman"/>
        </w:rPr>
        <w:t xml:space="preserve"> darbo skelbimai yra publikuojami darbo skelbimų internetiniuose portaluose.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Skelbimai apie laisvas darbo vietas yra rengiami taip, kad jie nebūtų suteikiantys galimybę dalyvauti</w:t>
      </w:r>
      <w:r w:rsidR="00E64124" w:rsidRPr="001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konkurse dėl laisvos darbo vietos tik tam tikros lyties, rasės, tautybės, kalbos, kilmės, socialinės</w:t>
      </w:r>
      <w:r w:rsidR="00E64124" w:rsidRPr="001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padėties, tikėjimo, įsitikinimų ar pažiūrų, amžiaus, lytinės orientacijos, negalios, etninės</w:t>
      </w:r>
      <w:r w:rsid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 xml:space="preserve">priklausomybės, </w:t>
      </w:r>
      <w:r w:rsidR="00E64124" w:rsidRPr="0011043A">
        <w:rPr>
          <w:rStyle w:val="fontstyle21"/>
          <w:rFonts w:ascii="Times New Roman" w:hAnsi="Times New Roman" w:cs="Times New Roman"/>
        </w:rPr>
        <w:t xml:space="preserve">religijos kandidatams. </w:t>
      </w:r>
      <w:r w:rsidR="003A15E7">
        <w:rPr>
          <w:rStyle w:val="fontstyle21"/>
          <w:rFonts w:ascii="Times New Roman" w:hAnsi="Times New Roman" w:cs="Times New Roman"/>
        </w:rPr>
        <w:t>Gimnazijos</w:t>
      </w:r>
      <w:r w:rsidR="00F41ED2" w:rsidRPr="0011043A">
        <w:rPr>
          <w:rStyle w:val="fontstyle21"/>
          <w:rFonts w:ascii="Times New Roman" w:hAnsi="Times New Roman" w:cs="Times New Roman"/>
        </w:rPr>
        <w:t xml:space="preserve"> darbo s</w:t>
      </w:r>
      <w:r w:rsidR="00E64124" w:rsidRPr="0011043A">
        <w:rPr>
          <w:rStyle w:val="fontstyle21"/>
          <w:rFonts w:ascii="Times New Roman" w:hAnsi="Times New Roman" w:cs="Times New Roman"/>
        </w:rPr>
        <w:t xml:space="preserve">kelbimuose pabrėžiamas </w:t>
      </w:r>
      <w:r w:rsidR="003A15E7">
        <w:rPr>
          <w:rStyle w:val="fontstyle21"/>
          <w:rFonts w:ascii="Times New Roman" w:hAnsi="Times New Roman" w:cs="Times New Roman"/>
        </w:rPr>
        <w:t xml:space="preserve">Gimnazijos </w:t>
      </w:r>
      <w:r w:rsidR="00F41ED2" w:rsidRPr="0011043A">
        <w:rPr>
          <w:rStyle w:val="fontstyle21"/>
          <w:rFonts w:ascii="Times New Roman" w:hAnsi="Times New Roman" w:cs="Times New Roman"/>
        </w:rPr>
        <w:t>įsipareigojimas laikytis lygių galimybių reikalavimų.</w:t>
      </w:r>
    </w:p>
    <w:p w:rsidR="003A15E7" w:rsidRDefault="00E64124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11043A">
        <w:rPr>
          <w:rStyle w:val="fontstyle21"/>
          <w:rFonts w:ascii="Times New Roman" w:hAnsi="Times New Roman" w:cs="Times New Roman"/>
        </w:rPr>
        <w:t xml:space="preserve">Naujų </w:t>
      </w:r>
      <w:r w:rsidR="003A15E7">
        <w:rPr>
          <w:rStyle w:val="fontstyle21"/>
          <w:rFonts w:ascii="Times New Roman" w:hAnsi="Times New Roman" w:cs="Times New Roman"/>
        </w:rPr>
        <w:t>Gimnazijos</w:t>
      </w:r>
      <w:r w:rsidR="00F41ED2" w:rsidRPr="0011043A">
        <w:rPr>
          <w:rStyle w:val="fontstyle21"/>
          <w:rFonts w:ascii="Times New Roman" w:hAnsi="Times New Roman" w:cs="Times New Roman"/>
        </w:rPr>
        <w:t xml:space="preserve"> darbuotojų atranka yra paremta laisvomis darbo vietomis, tinkamumu ir</w:t>
      </w:r>
      <w:r w:rsid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gebėjimu atlikti darbą bei informacija, gauta iš kandidatų, bus siejama tik su kvalifikacija, susijusia</w:t>
      </w:r>
      <w:r w:rsid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su darbo vietos keliamais reikalavimais.</w:t>
      </w:r>
    </w:p>
    <w:p w:rsidR="003A15E7" w:rsidRDefault="00F41ED2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11043A">
        <w:rPr>
          <w:rStyle w:val="fontstyle21"/>
          <w:rFonts w:ascii="Times New Roman" w:hAnsi="Times New Roman" w:cs="Times New Roman"/>
        </w:rPr>
        <w:t>Darbuotojai, atsakingi už kandidatų atranką, už darbo pokalbius ir jų paskyrimą, yra aiškiai</w:t>
      </w:r>
      <w:r w:rsid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43A">
        <w:rPr>
          <w:rStyle w:val="fontstyle21"/>
          <w:rFonts w:ascii="Times New Roman" w:hAnsi="Times New Roman" w:cs="Times New Roman"/>
        </w:rPr>
        <w:t xml:space="preserve">informuoti apie atrankos kriterijus ir reikalavimą įgyvendinti lygių galimybių politiką. </w:t>
      </w:r>
    </w:p>
    <w:p w:rsidR="003A15E7" w:rsidRDefault="00F41ED2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43A">
        <w:rPr>
          <w:rStyle w:val="fontstyle21"/>
          <w:rFonts w:ascii="Times New Roman" w:hAnsi="Times New Roman" w:cs="Times New Roman"/>
        </w:rPr>
        <w:t>Visi klausimai, užduodami kandidatams į laisvas darbo vietas, yra susiję su atrankos kriterijais.</w:t>
      </w:r>
      <w:r w:rsid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43A">
        <w:rPr>
          <w:rStyle w:val="fontstyle21"/>
          <w:rFonts w:ascii="Times New Roman" w:hAnsi="Times New Roman" w:cs="Times New Roman"/>
        </w:rPr>
        <w:t>Pokalbyje dalyvaujantys personalo darbuotojai negali užduoti jokių klausimų apie kandidato lytį,</w:t>
      </w:r>
      <w:r w:rsid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43A">
        <w:rPr>
          <w:rStyle w:val="fontstyle21"/>
          <w:rFonts w:ascii="Times New Roman" w:hAnsi="Times New Roman" w:cs="Times New Roman"/>
        </w:rPr>
        <w:t>amžių, lytinę orientaciją, socialinę padėtį, įgalumą, rasę ar etninę priklausomybę, religiją, įsitikinimus</w:t>
      </w:r>
      <w:r w:rsidR="00E64124" w:rsidRPr="001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43A">
        <w:rPr>
          <w:rStyle w:val="fontstyle21"/>
          <w:rFonts w:ascii="Times New Roman" w:hAnsi="Times New Roman" w:cs="Times New Roman"/>
        </w:rPr>
        <w:t>ar tikėjimą, daryti prielaidų apie kandidato vaidmenį namuose ir šeimoje, tiek, kiek tai tiesiogiai</w:t>
      </w:r>
      <w:r w:rsidR="00E64124" w:rsidRPr="001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43A">
        <w:rPr>
          <w:rStyle w:val="fontstyle21"/>
          <w:rFonts w:ascii="Times New Roman" w:hAnsi="Times New Roman" w:cs="Times New Roman"/>
        </w:rPr>
        <w:t>nesusiję su Darbo kodekse numatytų garantijų taikymu darbuotojui.</w:t>
      </w:r>
    </w:p>
    <w:p w:rsidR="003A15E7" w:rsidRPr="003A15E7" w:rsidRDefault="00F41ED2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43A">
        <w:rPr>
          <w:rStyle w:val="fontstyle21"/>
          <w:rFonts w:ascii="Times New Roman" w:hAnsi="Times New Roman" w:cs="Times New Roman"/>
        </w:rPr>
        <w:t>Neįgaliems kandidatams, kurie tai nurodys kreipdamiesi dėl laisvos darbo vietos, bus</w:t>
      </w:r>
      <w:r w:rsid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43A">
        <w:rPr>
          <w:rStyle w:val="fontstyle21"/>
          <w:rFonts w:ascii="Times New Roman" w:hAnsi="Times New Roman" w:cs="Times New Roman"/>
        </w:rPr>
        <w:t>sudaromos atitinkamos sąlygos pokalbių metu (pvz., lengvai pasiekiami pokalbių kambariai ar ženklų</w:t>
      </w:r>
      <w:r w:rsidR="00E64124" w:rsidRPr="001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43A">
        <w:rPr>
          <w:rStyle w:val="fontstyle21"/>
          <w:rFonts w:ascii="Times New Roman" w:hAnsi="Times New Roman" w:cs="Times New Roman"/>
        </w:rPr>
        <w:t>kalba kalbančio vertėjo pagalba), kad tokiems kandidatams būtų suteikiamos lygios galimybės su</w:t>
      </w:r>
      <w:r w:rsidR="00E64124" w:rsidRPr="001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43A">
        <w:rPr>
          <w:rStyle w:val="fontstyle21"/>
          <w:rFonts w:ascii="Times New Roman" w:hAnsi="Times New Roman" w:cs="Times New Roman"/>
        </w:rPr>
        <w:t>kitais kandidatais.</w:t>
      </w:r>
    </w:p>
    <w:p w:rsidR="00E64124" w:rsidRPr="0011043A" w:rsidRDefault="003A15E7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Gimnazijoje</w:t>
      </w:r>
      <w:r w:rsidR="00F41ED2" w:rsidRPr="0011043A">
        <w:rPr>
          <w:rStyle w:val="fontstyle21"/>
          <w:rFonts w:ascii="Times New Roman" w:hAnsi="Times New Roman" w:cs="Times New Roman"/>
        </w:rPr>
        <w:t xml:space="preserve"> yra patvirtinti darbuotojų atleidimo iš darbo kriterijai, kurie yra susiję išimtinai tik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su darbuotojo kvalifikacija, darbo pareigų vykdymu ir kitomis aplinkybėmis ar imperatyviai nustatyta</w:t>
      </w:r>
      <w:r w:rsidR="00E64124" w:rsidRPr="001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apsauga, kuri yra nustatyta Lietuvos Respublikos darbo kodekse. Priimant sprendimą dėl darbuotojo</w:t>
      </w:r>
      <w:r w:rsidR="00E64124" w:rsidRPr="001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atleidimo visiems darbuotojams atleidimo kriterijai yra taikomi vienodai neatsižvelgiant į lytį, rasę,</w:t>
      </w:r>
      <w:r w:rsidR="00E64124" w:rsidRPr="001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tautybę, kalbą, kilmę, socialinę padėtį, tikėjimą, įsitikinimus ar pažiūras, amžių, lytinę orientaciją,</w:t>
      </w:r>
      <w:r w:rsidR="00E64124" w:rsidRPr="001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11043A">
        <w:rPr>
          <w:rStyle w:val="fontstyle21"/>
          <w:rFonts w:ascii="Times New Roman" w:hAnsi="Times New Roman" w:cs="Times New Roman"/>
        </w:rPr>
        <w:t>negalią, etninę priklausomybę, religiją.</w:t>
      </w:r>
    </w:p>
    <w:p w:rsidR="003A15E7" w:rsidRDefault="003A15E7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3A15E7" w:rsidRDefault="00F41ED2" w:rsidP="009C09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231">
        <w:rPr>
          <w:rStyle w:val="fontstyle01"/>
          <w:rFonts w:ascii="Times New Roman" w:hAnsi="Times New Roman" w:cs="Times New Roman"/>
        </w:rPr>
        <w:t>V SKYRIUS</w:t>
      </w:r>
    </w:p>
    <w:p w:rsidR="00E64124" w:rsidRPr="003E0231" w:rsidRDefault="00F41ED2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3E0231">
        <w:rPr>
          <w:rStyle w:val="fontstyle01"/>
          <w:rFonts w:ascii="Times New Roman" w:hAnsi="Times New Roman" w:cs="Times New Roman"/>
        </w:rPr>
        <w:t>DARBUOTOJŲ ŠVIETIMAS</w:t>
      </w:r>
    </w:p>
    <w:p w:rsidR="003A15E7" w:rsidRDefault="003A15E7" w:rsidP="009C0961">
      <w:pPr>
        <w:pStyle w:val="Sraopastraipa"/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:rsidR="003A15E7" w:rsidRDefault="003A15E7" w:rsidP="009C0961">
      <w:pPr>
        <w:pStyle w:val="Sraopastraipa"/>
        <w:numPr>
          <w:ilvl w:val="0"/>
          <w:numId w:val="2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F41ED2" w:rsidRPr="003A15E7">
        <w:rPr>
          <w:rStyle w:val="fontstyle21"/>
          <w:rFonts w:ascii="Times New Roman" w:hAnsi="Times New Roman" w:cs="Times New Roman"/>
        </w:rPr>
        <w:t>, atsižvelgdama į strateginius tikslus ir finansines galimybes, organizuoja darbuotojų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F41ED2" w:rsidRPr="003A15E7">
        <w:rPr>
          <w:rStyle w:val="fontstyle21"/>
          <w:rFonts w:ascii="Times New Roman" w:hAnsi="Times New Roman" w:cs="Times New Roman"/>
        </w:rPr>
        <w:t>mokymus, kurie:</w:t>
      </w:r>
    </w:p>
    <w:p w:rsidR="003A15E7" w:rsidRDefault="003A15E7" w:rsidP="009C0961">
      <w:pPr>
        <w:pStyle w:val="Sraopastraipa"/>
        <w:numPr>
          <w:ilvl w:val="1"/>
          <w:numId w:val="2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 g</w:t>
      </w:r>
      <w:r w:rsidR="00F41ED2" w:rsidRPr="003A15E7">
        <w:rPr>
          <w:rStyle w:val="fontstyle21"/>
          <w:rFonts w:ascii="Times New Roman" w:hAnsi="Times New Roman" w:cs="Times New Roman"/>
        </w:rPr>
        <w:t>erins darbuotojų supratimą apie diskriminacijos ir išankstinių nuostatų, susijusių su lytimi,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3A15E7">
        <w:rPr>
          <w:rStyle w:val="fontstyle21"/>
          <w:rFonts w:ascii="Times New Roman" w:hAnsi="Times New Roman" w:cs="Times New Roman"/>
        </w:rPr>
        <w:t>rase, tautybe, kalba, kilme, socialine padėtimi, tikėjimu, įsitikinimais ar pažiūromis, amžiumi, lytine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3A15E7">
        <w:rPr>
          <w:rStyle w:val="fontstyle21"/>
          <w:rFonts w:ascii="Times New Roman" w:hAnsi="Times New Roman" w:cs="Times New Roman"/>
        </w:rPr>
        <w:t>orientacija, negalia, etnine priklausomybe, religija, paplitimą ir kenksmingumą;</w:t>
      </w:r>
    </w:p>
    <w:p w:rsidR="003A15E7" w:rsidRDefault="003A15E7" w:rsidP="009C0961">
      <w:pPr>
        <w:pStyle w:val="Sraopastraipa"/>
        <w:numPr>
          <w:ilvl w:val="1"/>
          <w:numId w:val="2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lastRenderedPageBreak/>
        <w:t xml:space="preserve"> s</w:t>
      </w:r>
      <w:r w:rsidR="00F41ED2" w:rsidRPr="003A15E7">
        <w:rPr>
          <w:rStyle w:val="fontstyle21"/>
          <w:rFonts w:ascii="Times New Roman" w:hAnsi="Times New Roman" w:cs="Times New Roman"/>
        </w:rPr>
        <w:t>upažindins darbuotojus su diskriminacijos tiesiogine ir netiesiogine prigimtimi ir sąlygomis,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3A15E7">
        <w:rPr>
          <w:rStyle w:val="fontstyle21"/>
          <w:rFonts w:ascii="Times New Roman" w:hAnsi="Times New Roman" w:cs="Times New Roman"/>
        </w:rPr>
        <w:t>kada ji gali atsirasti ir kaip jos galima išvengti;</w:t>
      </w:r>
    </w:p>
    <w:p w:rsidR="003A15E7" w:rsidRDefault="003A15E7" w:rsidP="009C0961">
      <w:pPr>
        <w:pStyle w:val="Sraopastraipa"/>
        <w:numPr>
          <w:ilvl w:val="1"/>
          <w:numId w:val="2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s</w:t>
      </w:r>
      <w:r w:rsidR="00F41ED2" w:rsidRPr="003A15E7">
        <w:rPr>
          <w:rStyle w:val="fontstyle21"/>
          <w:rFonts w:ascii="Times New Roman" w:hAnsi="Times New Roman" w:cs="Times New Roman"/>
        </w:rPr>
        <w:t>upažindins darbuotojus su galiojančiais teisės aktais bei jų taikymu lygių galimybių srityje;</w:t>
      </w:r>
    </w:p>
    <w:p w:rsidR="00043F4D" w:rsidRPr="003A15E7" w:rsidRDefault="003A15E7" w:rsidP="009C0961">
      <w:pPr>
        <w:pStyle w:val="Sraopastraipa"/>
        <w:numPr>
          <w:ilvl w:val="1"/>
          <w:numId w:val="2"/>
        </w:numPr>
        <w:tabs>
          <w:tab w:val="left" w:pos="1701"/>
          <w:tab w:val="left" w:pos="1843"/>
          <w:tab w:val="left" w:pos="1985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p</w:t>
      </w:r>
      <w:r w:rsidR="00F41ED2" w:rsidRPr="003A15E7">
        <w:rPr>
          <w:rStyle w:val="fontstyle21"/>
          <w:rFonts w:ascii="Times New Roman" w:hAnsi="Times New Roman" w:cs="Times New Roman"/>
        </w:rPr>
        <w:t>adės vadovams ir darbuotojams elgtis taip, kad butų išvengta lygių galimybių politikos ir teisės</w:t>
      </w:r>
      <w:r w:rsidR="00043F4D" w:rsidRP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3A15E7">
        <w:rPr>
          <w:rStyle w:val="fontstyle21"/>
          <w:rFonts w:ascii="Times New Roman" w:hAnsi="Times New Roman" w:cs="Times New Roman"/>
        </w:rPr>
        <w:t>aktų pažeidimų, taip pat suteiks žinių konfliktų sprendimo srityje.</w:t>
      </w:r>
    </w:p>
    <w:p w:rsidR="003A15E7" w:rsidRDefault="003A15E7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3A15E7" w:rsidRDefault="00F41ED2" w:rsidP="009C09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231">
        <w:rPr>
          <w:rStyle w:val="fontstyle01"/>
          <w:rFonts w:ascii="Times New Roman" w:hAnsi="Times New Roman" w:cs="Times New Roman"/>
        </w:rPr>
        <w:t>VI SKYRIUS</w:t>
      </w:r>
    </w:p>
    <w:p w:rsidR="00043F4D" w:rsidRDefault="00F41ED2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3E0231">
        <w:rPr>
          <w:rStyle w:val="fontstyle01"/>
          <w:rFonts w:ascii="Times New Roman" w:hAnsi="Times New Roman" w:cs="Times New Roman"/>
        </w:rPr>
        <w:t xml:space="preserve">DARBO UŽMOKESČIO NUSTATYMAS </w:t>
      </w:r>
    </w:p>
    <w:p w:rsidR="003A15E7" w:rsidRPr="003E0231" w:rsidRDefault="003A15E7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3A15E7" w:rsidRDefault="003A15E7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Gimnazijoje</w:t>
      </w:r>
      <w:r w:rsidR="00F41ED2" w:rsidRPr="003A15E7">
        <w:rPr>
          <w:rStyle w:val="fontstyle21"/>
          <w:rFonts w:ascii="Times New Roman" w:hAnsi="Times New Roman" w:cs="Times New Roman"/>
        </w:rPr>
        <w:t xml:space="preserve"> privalo būti patvirtinta darbo užmokesčio nustatymo, skyrimo ir apskaičiavimo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F41ED2" w:rsidRPr="003A15E7">
        <w:rPr>
          <w:rStyle w:val="fontstyle21"/>
          <w:rFonts w:ascii="Times New Roman" w:hAnsi="Times New Roman" w:cs="Times New Roman"/>
        </w:rPr>
        <w:t>tvarka.</w:t>
      </w:r>
    </w:p>
    <w:p w:rsidR="003A15E7" w:rsidRDefault="00F41ED2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3A15E7">
        <w:rPr>
          <w:rStyle w:val="fontstyle21"/>
          <w:rFonts w:ascii="Times New Roman" w:hAnsi="Times New Roman" w:cs="Times New Roman"/>
        </w:rPr>
        <w:t>Nustatant darbo užmokestį konkretiem</w:t>
      </w:r>
      <w:r w:rsidR="00043F4D" w:rsidRPr="003A15E7">
        <w:rPr>
          <w:rStyle w:val="fontstyle21"/>
          <w:rFonts w:ascii="Times New Roman" w:hAnsi="Times New Roman" w:cs="Times New Roman"/>
        </w:rPr>
        <w:t xml:space="preserve">s darbuotojams </w:t>
      </w:r>
      <w:r w:rsidR="004E1880">
        <w:rPr>
          <w:rStyle w:val="fontstyle21"/>
          <w:rFonts w:ascii="Times New Roman" w:hAnsi="Times New Roman" w:cs="Times New Roman"/>
        </w:rPr>
        <w:t>Gimnazijoje</w:t>
      </w:r>
      <w:r w:rsidRPr="003A15E7">
        <w:rPr>
          <w:rStyle w:val="fontstyle21"/>
          <w:rFonts w:ascii="Times New Roman" w:hAnsi="Times New Roman" w:cs="Times New Roman"/>
        </w:rPr>
        <w:t xml:space="preserve"> yra vadovaujamasi išimtinai</w:t>
      </w:r>
      <w:r w:rsidR="003A15E7">
        <w:rPr>
          <w:rStyle w:val="fontstyle21"/>
          <w:rFonts w:ascii="Times New Roman" w:hAnsi="Times New Roman" w:cs="Times New Roman"/>
        </w:rPr>
        <w:t xml:space="preserve"> </w:t>
      </w:r>
      <w:r w:rsidRPr="003A15E7">
        <w:rPr>
          <w:rStyle w:val="fontstyle21"/>
          <w:rFonts w:ascii="Times New Roman" w:hAnsi="Times New Roman" w:cs="Times New Roman"/>
        </w:rPr>
        <w:t>objektyviais kriterijais, susijusiais su darbuotojo kvalifikacija, darbuotojui tenkančios atsakomybės</w:t>
      </w:r>
      <w:r w:rsid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5E7">
        <w:rPr>
          <w:rStyle w:val="fontstyle21"/>
          <w:rFonts w:ascii="Times New Roman" w:hAnsi="Times New Roman" w:cs="Times New Roman"/>
        </w:rPr>
        <w:t xml:space="preserve">laipsniu, atliekamų darbų pobūdžiu, pasiektais rezultatais ir </w:t>
      </w:r>
      <w:r w:rsidR="004E1880">
        <w:rPr>
          <w:rStyle w:val="fontstyle21"/>
          <w:rFonts w:ascii="Times New Roman" w:hAnsi="Times New Roman" w:cs="Times New Roman"/>
        </w:rPr>
        <w:t>kitais objektyviais kriterijais</w:t>
      </w:r>
      <w:r w:rsidRPr="003A15E7">
        <w:rPr>
          <w:rStyle w:val="fontstyle21"/>
          <w:rFonts w:ascii="Times New Roman" w:hAnsi="Times New Roman" w:cs="Times New Roman"/>
        </w:rPr>
        <w:t>. Nustatant darbo užmokestį draudžiama atsižvelgti į darbuotojo lytį,</w:t>
      </w:r>
      <w:r w:rsidR="003A15E7">
        <w:rPr>
          <w:rStyle w:val="fontstyle21"/>
          <w:rFonts w:ascii="Times New Roman" w:hAnsi="Times New Roman" w:cs="Times New Roman"/>
        </w:rPr>
        <w:t xml:space="preserve"> </w:t>
      </w:r>
      <w:r w:rsidRPr="003A15E7">
        <w:rPr>
          <w:rStyle w:val="fontstyle21"/>
          <w:rFonts w:ascii="Times New Roman" w:hAnsi="Times New Roman" w:cs="Times New Roman"/>
        </w:rPr>
        <w:t>rasę, tautybę, kalbą, kilmę, socialinę padėtį, tikėjimą, įsitikinimus ar pažiūras, amžių, lytinę</w:t>
      </w:r>
      <w:r w:rsidR="003A15E7">
        <w:rPr>
          <w:rStyle w:val="fontstyle21"/>
          <w:rFonts w:ascii="Times New Roman" w:hAnsi="Times New Roman" w:cs="Times New Roman"/>
        </w:rPr>
        <w:t xml:space="preserve"> </w:t>
      </w:r>
      <w:r w:rsidRPr="003A15E7">
        <w:rPr>
          <w:rStyle w:val="fontstyle21"/>
          <w:rFonts w:ascii="Times New Roman" w:hAnsi="Times New Roman" w:cs="Times New Roman"/>
        </w:rPr>
        <w:t>orientaciją, negalią, etninę priklausomybę, religiją.</w:t>
      </w:r>
      <w:r w:rsidR="003A15E7">
        <w:rPr>
          <w:rStyle w:val="fontstyle21"/>
          <w:rFonts w:ascii="Times New Roman" w:hAnsi="Times New Roman" w:cs="Times New Roman"/>
        </w:rPr>
        <w:t xml:space="preserve"> </w:t>
      </w:r>
    </w:p>
    <w:p w:rsidR="003A15E7" w:rsidRDefault="00F41ED2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5E7">
        <w:rPr>
          <w:rStyle w:val="fontstyle21"/>
          <w:rFonts w:ascii="Times New Roman" w:hAnsi="Times New Roman" w:cs="Times New Roman"/>
        </w:rPr>
        <w:t>Visiems darbuotojams už tą patį ar lygiavertį darbą privalo būti mokamas toks pats atlyginimas</w:t>
      </w:r>
      <w:r w:rsid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5E7">
        <w:rPr>
          <w:rStyle w:val="fontstyle21"/>
          <w:rFonts w:ascii="Times New Roman" w:hAnsi="Times New Roman" w:cs="Times New Roman"/>
        </w:rPr>
        <w:t>neatsižvelgiant į darbuotojo lytį, amžių, lytinę orientaciją, socialinę padėtį, negalią, rasę ar etninę</w:t>
      </w:r>
      <w:r w:rsid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5E7">
        <w:rPr>
          <w:rStyle w:val="fontstyle21"/>
          <w:rFonts w:ascii="Times New Roman" w:hAnsi="Times New Roman" w:cs="Times New Roman"/>
        </w:rPr>
        <w:t>priklausomybę, religiją, įsitikinimus ar tikėjimą. Toks pats darbas reiškia atlikimą darbo veiklos, kuri</w:t>
      </w:r>
      <w:r w:rsidR="00043F4D" w:rsidRPr="003A15E7">
        <w:rPr>
          <w:rFonts w:ascii="Times New Roman" w:hAnsi="Times New Roman" w:cs="Times New Roman"/>
          <w:sz w:val="24"/>
          <w:szCs w:val="24"/>
        </w:rPr>
        <w:t xml:space="preserve"> </w:t>
      </w:r>
      <w:r w:rsidRPr="003A15E7">
        <w:rPr>
          <w:rStyle w:val="fontstyle21"/>
          <w:rFonts w:ascii="Times New Roman" w:hAnsi="Times New Roman" w:cs="Times New Roman"/>
        </w:rPr>
        <w:t>pagal objektyvius kriterijus vienoda ar panaši į kitą darbo veiklą tiek, kad abu darbuotojai gali būti</w:t>
      </w:r>
      <w:r w:rsidR="00043F4D" w:rsidRP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5E7">
        <w:rPr>
          <w:rStyle w:val="fontstyle21"/>
          <w:rFonts w:ascii="Times New Roman" w:hAnsi="Times New Roman" w:cs="Times New Roman"/>
        </w:rPr>
        <w:t>sukeisti vietomis be didesnių darbdavio sąnaudų. Lygiavertis darbas reiškia, kad jis pagal objektyvius</w:t>
      </w:r>
      <w:r w:rsidR="00043F4D" w:rsidRP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5E7">
        <w:rPr>
          <w:rStyle w:val="fontstyle21"/>
          <w:rFonts w:ascii="Times New Roman" w:hAnsi="Times New Roman" w:cs="Times New Roman"/>
        </w:rPr>
        <w:t>kriterijus yra ne mažesnės kvalifikacijos ir ne mažiau reikšmingas darbdaviui siekiant savo veiklos</w:t>
      </w:r>
      <w:r w:rsidR="00043F4D" w:rsidRP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5E7">
        <w:rPr>
          <w:rStyle w:val="fontstyle21"/>
          <w:rFonts w:ascii="Times New Roman" w:hAnsi="Times New Roman" w:cs="Times New Roman"/>
        </w:rPr>
        <w:t>tikslų, negu kitas palyginamasis darbas.</w:t>
      </w:r>
    </w:p>
    <w:p w:rsidR="00043F4D" w:rsidRDefault="00F41ED2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3A15E7">
        <w:rPr>
          <w:rStyle w:val="fontstyle21"/>
          <w:rFonts w:ascii="Times New Roman" w:hAnsi="Times New Roman" w:cs="Times New Roman"/>
        </w:rPr>
        <w:t>Metinis ar kito periodo darbuotojų darbo rezultatų vertinimai yra atliekami vadovaujantis ir</w:t>
      </w:r>
      <w:r w:rsid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5E7">
        <w:rPr>
          <w:rStyle w:val="fontstyle21"/>
          <w:rFonts w:ascii="Times New Roman" w:hAnsi="Times New Roman" w:cs="Times New Roman"/>
        </w:rPr>
        <w:t>taikant vienodus kriterijus visiems darbuotojams neatsižvelgiant į darbuotojų lytį, rasę, tautybę,</w:t>
      </w:r>
      <w:r w:rsid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5E7">
        <w:rPr>
          <w:rStyle w:val="fontstyle21"/>
          <w:rFonts w:ascii="Times New Roman" w:hAnsi="Times New Roman" w:cs="Times New Roman"/>
        </w:rPr>
        <w:t>kalbą, kilmę, socialinę padėtį, tikėjimą, įsitikinimus ar pažiūras, amžių, lytinę orientaciją, negalią,</w:t>
      </w:r>
      <w:r w:rsid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5E7">
        <w:rPr>
          <w:rStyle w:val="fontstyle21"/>
          <w:rFonts w:ascii="Times New Roman" w:hAnsi="Times New Roman" w:cs="Times New Roman"/>
        </w:rPr>
        <w:t>etninę priklausomybę, religiją ar kitas aplinkybes, kurios nėra susijusios su darbuotojo profesija darbo</w:t>
      </w:r>
      <w:r w:rsidR="00043F4D" w:rsidRPr="003A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5E7">
        <w:rPr>
          <w:rStyle w:val="fontstyle21"/>
          <w:rFonts w:ascii="Times New Roman" w:hAnsi="Times New Roman" w:cs="Times New Roman"/>
        </w:rPr>
        <w:t>pareigų vykdymu, profesiniais pasiekimais ar asmeniniais darbo rezultatais.</w:t>
      </w:r>
    </w:p>
    <w:p w:rsidR="004E1880" w:rsidRPr="003A15E7" w:rsidRDefault="004E1880" w:rsidP="009C0961">
      <w:pPr>
        <w:pStyle w:val="Sraopastraipa"/>
        <w:tabs>
          <w:tab w:val="left" w:pos="1701"/>
        </w:tabs>
        <w:spacing w:after="0" w:line="240" w:lineRule="auto"/>
        <w:ind w:left="1276"/>
        <w:jc w:val="both"/>
        <w:rPr>
          <w:rStyle w:val="fontstyle21"/>
          <w:rFonts w:ascii="Times New Roman" w:hAnsi="Times New Roman" w:cs="Times New Roman"/>
        </w:rPr>
      </w:pPr>
    </w:p>
    <w:p w:rsidR="004E1880" w:rsidRDefault="00F41ED2" w:rsidP="009C09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231">
        <w:rPr>
          <w:rStyle w:val="fontstyle01"/>
          <w:rFonts w:ascii="Times New Roman" w:hAnsi="Times New Roman" w:cs="Times New Roman"/>
        </w:rPr>
        <w:t>VII SKYRIUS</w:t>
      </w:r>
    </w:p>
    <w:p w:rsidR="00043F4D" w:rsidRPr="003E0231" w:rsidRDefault="00F41ED2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3E0231">
        <w:rPr>
          <w:rStyle w:val="fontstyle01"/>
          <w:rFonts w:ascii="Times New Roman" w:hAnsi="Times New Roman" w:cs="Times New Roman"/>
        </w:rPr>
        <w:t>DARBUOTOJŲ APSAUGA</w:t>
      </w:r>
    </w:p>
    <w:p w:rsidR="004E1880" w:rsidRDefault="004E1880" w:rsidP="009C0961">
      <w:pPr>
        <w:tabs>
          <w:tab w:val="left" w:pos="1843"/>
        </w:tabs>
        <w:spacing w:after="0" w:line="240" w:lineRule="auto"/>
        <w:ind w:firstLine="1276"/>
        <w:jc w:val="both"/>
        <w:rPr>
          <w:rStyle w:val="fontstyle21"/>
          <w:rFonts w:ascii="Times New Roman" w:hAnsi="Times New Roman" w:cs="Times New Roman"/>
        </w:rPr>
      </w:pPr>
    </w:p>
    <w:p w:rsidR="004E1880" w:rsidRDefault="004E1880" w:rsidP="009C0961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F41ED2" w:rsidRPr="004E1880">
        <w:rPr>
          <w:rStyle w:val="fontstyle21"/>
          <w:rFonts w:ascii="Times New Roman" w:hAnsi="Times New Roman" w:cs="Times New Roman"/>
        </w:rPr>
        <w:t xml:space="preserve"> imasi priemonių, kad darbuotojas darbo vietoje nepatirtų priekabiavimo, seksualinio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4E1880">
        <w:rPr>
          <w:rStyle w:val="fontstyle21"/>
          <w:rFonts w:ascii="Times New Roman" w:hAnsi="Times New Roman" w:cs="Times New Roman"/>
        </w:rPr>
        <w:t>priekabiavimo ir nebūtų duodami nurodymai diskriminuoti, taip pat nebūtų persekiojamas ir būtų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4E1880">
        <w:rPr>
          <w:rStyle w:val="fontstyle21"/>
          <w:rFonts w:ascii="Times New Roman" w:hAnsi="Times New Roman" w:cs="Times New Roman"/>
        </w:rPr>
        <w:t>apsaugotas nuo priešiško elgesio ar neigiamų pasekmių, jeigu pateikia skundą dėl diskriminacijos 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4E1880">
        <w:rPr>
          <w:rStyle w:val="fontstyle21"/>
          <w:rFonts w:ascii="Times New Roman" w:hAnsi="Times New Roman" w:cs="Times New Roman"/>
        </w:rPr>
        <w:t>dalyvauja byloje dėl diskriminacijos.</w:t>
      </w:r>
    </w:p>
    <w:p w:rsidR="004E1880" w:rsidRDefault="00043F4D" w:rsidP="009C0961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4E1880">
        <w:rPr>
          <w:rStyle w:val="fontstyle21"/>
          <w:rFonts w:ascii="Times New Roman" w:hAnsi="Times New Roman" w:cs="Times New Roman"/>
        </w:rPr>
        <w:t xml:space="preserve">Visi </w:t>
      </w:r>
      <w:r w:rsidR="004E1880">
        <w:rPr>
          <w:rStyle w:val="fontstyle21"/>
          <w:rFonts w:ascii="Times New Roman" w:hAnsi="Times New Roman" w:cs="Times New Roman"/>
        </w:rPr>
        <w:t>Gimnazijos</w:t>
      </w:r>
      <w:r w:rsidR="00F41ED2" w:rsidRPr="004E1880">
        <w:rPr>
          <w:rStyle w:val="fontstyle21"/>
          <w:rFonts w:ascii="Times New Roman" w:hAnsi="Times New Roman" w:cs="Times New Roman"/>
        </w:rPr>
        <w:t xml:space="preserve"> darbuotojai ir kandidatai į laisvas darbo vietas, kurie mano, kad jų lygios</w:t>
      </w:r>
      <w:r w:rsidR="004E1880">
        <w:rPr>
          <w:rStyle w:val="fontstyle21"/>
          <w:rFonts w:ascii="Times New Roman" w:hAnsi="Times New Roman" w:cs="Times New Roman"/>
        </w:rPr>
        <w:t xml:space="preserve"> </w:t>
      </w:r>
      <w:r w:rsidR="00F41ED2" w:rsidRPr="004E1880">
        <w:rPr>
          <w:rStyle w:val="fontstyle21"/>
          <w:rFonts w:ascii="Times New Roman" w:hAnsi="Times New Roman" w:cs="Times New Roman"/>
        </w:rPr>
        <w:t>galimybės yra pažeidžiamos ar jie yra diskriminuojami,</w:t>
      </w:r>
      <w:r w:rsidRPr="004E1880">
        <w:rPr>
          <w:rStyle w:val="fontstyle21"/>
          <w:rFonts w:ascii="Times New Roman" w:hAnsi="Times New Roman" w:cs="Times New Roman"/>
        </w:rPr>
        <w:t xml:space="preserve"> turi teisę kreiptis į </w:t>
      </w:r>
      <w:r w:rsidR="004E1880">
        <w:rPr>
          <w:rStyle w:val="fontstyle21"/>
          <w:rFonts w:ascii="Times New Roman" w:hAnsi="Times New Roman" w:cs="Times New Roman"/>
        </w:rPr>
        <w:t>Gimnazijos</w:t>
      </w:r>
      <w:r w:rsidR="00F41ED2" w:rsidRPr="004E1880">
        <w:rPr>
          <w:rStyle w:val="fontstyle21"/>
          <w:rFonts w:ascii="Times New Roman" w:hAnsi="Times New Roman" w:cs="Times New Roman"/>
        </w:rPr>
        <w:t xml:space="preserve"> vadovą ir</w:t>
      </w:r>
      <w:r w:rsidR="004E1880">
        <w:rPr>
          <w:rStyle w:val="fontstyle21"/>
          <w:rFonts w:ascii="Times New Roman" w:hAnsi="Times New Roman" w:cs="Times New Roman"/>
        </w:rPr>
        <w:t xml:space="preserve"> </w:t>
      </w:r>
      <w:r w:rsidR="00F41ED2" w:rsidRPr="004E1880">
        <w:rPr>
          <w:rStyle w:val="fontstyle21"/>
          <w:rFonts w:ascii="Times New Roman" w:hAnsi="Times New Roman" w:cs="Times New Roman"/>
        </w:rPr>
        <w:t>nurodyti asmenį, kuris galimai pažeidžia darbuotojo teises ar jį diskriminuoja.</w:t>
      </w:r>
      <w:r w:rsidR="004E1880">
        <w:rPr>
          <w:rStyle w:val="fontstyle21"/>
          <w:rFonts w:ascii="Times New Roman" w:hAnsi="Times New Roman" w:cs="Times New Roman"/>
        </w:rPr>
        <w:t xml:space="preserve"> </w:t>
      </w:r>
    </w:p>
    <w:p w:rsidR="004E1880" w:rsidRDefault="004E1880" w:rsidP="009C0961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F41ED2" w:rsidRPr="004E1880">
        <w:rPr>
          <w:rStyle w:val="fontstyle21"/>
          <w:rFonts w:ascii="Times New Roman" w:hAnsi="Times New Roman" w:cs="Times New Roman"/>
        </w:rPr>
        <w:t>, gavusi darbuotojo ar kandidato į laisvą darbo vietą skundą dėl lygių galimybių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F41ED2" w:rsidRPr="004E1880">
        <w:rPr>
          <w:rStyle w:val="fontstyle21"/>
          <w:rFonts w:ascii="Times New Roman" w:hAnsi="Times New Roman" w:cs="Times New Roman"/>
        </w:rPr>
        <w:t>pažeidimo ar diskriminacijos, tokį skundą nedelsdama perduoda nagrinėti Lygių galimybių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F41ED2" w:rsidRPr="004E1880">
        <w:rPr>
          <w:rStyle w:val="fontstyle21"/>
          <w:rFonts w:ascii="Times New Roman" w:hAnsi="Times New Roman" w:cs="Times New Roman"/>
        </w:rPr>
        <w:t>kontrolieriaus tarnybai ar kitai kompetentingai institucijai. Informacija apie tokį skundą yra laikoma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4E1880">
        <w:rPr>
          <w:rStyle w:val="fontstyle21"/>
          <w:rFonts w:ascii="Times New Roman" w:hAnsi="Times New Roman" w:cs="Times New Roman"/>
        </w:rPr>
        <w:t>konfidencialia ir negali būti paviešinta asmenims, kurie nėra susiję su galimu pažeidimu ar jo tyrimu.</w:t>
      </w:r>
    </w:p>
    <w:p w:rsidR="004E1880" w:rsidRDefault="004E1880" w:rsidP="009C0961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F41ED2" w:rsidRPr="004E1880">
        <w:rPr>
          <w:rStyle w:val="fontstyle21"/>
          <w:rFonts w:ascii="Times New Roman" w:hAnsi="Times New Roman" w:cs="Times New Roman"/>
        </w:rPr>
        <w:t xml:space="preserve"> galimo pažeidimo tyrimo metu bendradarbiauja su tyrimą atliekančiomis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F41ED2" w:rsidRPr="004E1880">
        <w:rPr>
          <w:rStyle w:val="fontstyle21"/>
          <w:rFonts w:ascii="Times New Roman" w:hAnsi="Times New Roman" w:cs="Times New Roman"/>
        </w:rPr>
        <w:t>institucijomis, teikia visą turimą informaciją, kuri yra reikšm</w:t>
      </w:r>
      <w:r>
        <w:rPr>
          <w:rStyle w:val="fontstyle21"/>
          <w:rFonts w:ascii="Times New Roman" w:hAnsi="Times New Roman" w:cs="Times New Roman"/>
        </w:rPr>
        <w:t>inga galimam pažeidimui ištirti.</w:t>
      </w:r>
    </w:p>
    <w:p w:rsidR="00043F4D" w:rsidRPr="004E1880" w:rsidRDefault="00F41ED2" w:rsidP="009C0961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4E1880">
        <w:rPr>
          <w:rStyle w:val="fontstyle21"/>
          <w:rFonts w:ascii="Times New Roman" w:hAnsi="Times New Roman" w:cs="Times New Roman"/>
        </w:rPr>
        <w:t>Bet koks persekiojimas ar priešiškas elgesys prieš darbuotoją ar kandidatą užimti laisvą darbo</w:t>
      </w:r>
      <w:r w:rsidR="004E1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880">
        <w:rPr>
          <w:rStyle w:val="fontstyle21"/>
          <w:rFonts w:ascii="Times New Roman" w:hAnsi="Times New Roman" w:cs="Times New Roman"/>
        </w:rPr>
        <w:t xml:space="preserve">vietą, pateikusį skundą dėl diskriminacijos ar kitų jo lygių galimybių pažeidimo, yra </w:t>
      </w:r>
      <w:r w:rsidRPr="004E1880">
        <w:rPr>
          <w:rStyle w:val="fontstyle21"/>
          <w:rFonts w:ascii="Times New Roman" w:hAnsi="Times New Roman" w:cs="Times New Roman"/>
        </w:rPr>
        <w:lastRenderedPageBreak/>
        <w:t>draudžiamas ir</w:t>
      </w:r>
      <w:r w:rsidR="004E1880">
        <w:rPr>
          <w:rStyle w:val="fontstyle21"/>
          <w:rFonts w:ascii="Times New Roman" w:hAnsi="Times New Roman" w:cs="Times New Roman"/>
        </w:rPr>
        <w:t xml:space="preserve"> </w:t>
      </w:r>
      <w:r w:rsidRPr="004E1880">
        <w:rPr>
          <w:rStyle w:val="fontstyle21"/>
          <w:rFonts w:ascii="Times New Roman" w:hAnsi="Times New Roman" w:cs="Times New Roman"/>
        </w:rPr>
        <w:t>yra laikomas darbo pareigų pažeidimu, už kurį gali būti taikoma atsakomybė, numatyta Lietuvos</w:t>
      </w:r>
      <w:r w:rsidR="004E1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880">
        <w:rPr>
          <w:rStyle w:val="fontstyle21"/>
          <w:rFonts w:ascii="Times New Roman" w:hAnsi="Times New Roman" w:cs="Times New Roman"/>
        </w:rPr>
        <w:t>Respublikos darbo kodekse.</w:t>
      </w:r>
    </w:p>
    <w:p w:rsidR="004E1880" w:rsidRDefault="004E1880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4E1880" w:rsidRDefault="00F41ED2" w:rsidP="009C09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231">
        <w:rPr>
          <w:rStyle w:val="fontstyle01"/>
          <w:rFonts w:ascii="Times New Roman" w:hAnsi="Times New Roman" w:cs="Times New Roman"/>
        </w:rPr>
        <w:t>VIII SKYRIUS</w:t>
      </w:r>
    </w:p>
    <w:p w:rsidR="00043F4D" w:rsidRPr="003E0231" w:rsidRDefault="00F41ED2" w:rsidP="009C096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3E0231">
        <w:rPr>
          <w:rStyle w:val="fontstyle01"/>
          <w:rFonts w:ascii="Times New Roman" w:hAnsi="Times New Roman" w:cs="Times New Roman"/>
        </w:rPr>
        <w:t>BAIGIAMOSIOS NUOSTATOS</w:t>
      </w:r>
    </w:p>
    <w:p w:rsidR="004E1880" w:rsidRDefault="004E1880" w:rsidP="009C0961">
      <w:pPr>
        <w:pStyle w:val="Sraopastraipa"/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:rsidR="009C0961" w:rsidRDefault="00F41ED2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4E1880">
        <w:rPr>
          <w:rStyle w:val="fontstyle21"/>
          <w:rFonts w:ascii="Times New Roman" w:hAnsi="Times New Roman" w:cs="Times New Roman"/>
        </w:rPr>
        <w:t>Ši</w:t>
      </w:r>
      <w:r w:rsidR="004E1880">
        <w:rPr>
          <w:rStyle w:val="fontstyle21"/>
          <w:rFonts w:ascii="Times New Roman" w:hAnsi="Times New Roman" w:cs="Times New Roman"/>
        </w:rPr>
        <w:t>s</w:t>
      </w:r>
      <w:r w:rsidRPr="004E1880">
        <w:rPr>
          <w:rStyle w:val="fontstyle21"/>
          <w:rFonts w:ascii="Times New Roman" w:hAnsi="Times New Roman" w:cs="Times New Roman"/>
        </w:rPr>
        <w:t xml:space="preserve"> </w:t>
      </w:r>
      <w:r w:rsidR="004E1880">
        <w:rPr>
          <w:rStyle w:val="fontstyle21"/>
          <w:rFonts w:ascii="Times New Roman" w:hAnsi="Times New Roman" w:cs="Times New Roman"/>
        </w:rPr>
        <w:t>Aprašas</w:t>
      </w:r>
      <w:r w:rsidRPr="004E1880">
        <w:rPr>
          <w:rStyle w:val="fontstyle21"/>
          <w:rFonts w:ascii="Times New Roman" w:hAnsi="Times New Roman" w:cs="Times New Roman"/>
        </w:rPr>
        <w:t xml:space="preserve"> yra peržiūr</w:t>
      </w:r>
      <w:r w:rsidR="009C0961">
        <w:rPr>
          <w:rStyle w:val="fontstyle21"/>
          <w:rFonts w:ascii="Times New Roman" w:hAnsi="Times New Roman" w:cs="Times New Roman"/>
        </w:rPr>
        <w:t xml:space="preserve">imas ir, jei reikia, atnaujinamas </w:t>
      </w:r>
      <w:r w:rsidRPr="004E1880">
        <w:rPr>
          <w:rStyle w:val="fontstyle21"/>
          <w:rFonts w:ascii="Times New Roman" w:hAnsi="Times New Roman" w:cs="Times New Roman"/>
        </w:rPr>
        <w:t>arba</w:t>
      </w:r>
      <w:r w:rsidR="004E1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880">
        <w:rPr>
          <w:rStyle w:val="fontstyle21"/>
          <w:rFonts w:ascii="Times New Roman" w:hAnsi="Times New Roman" w:cs="Times New Roman"/>
        </w:rPr>
        <w:t xml:space="preserve">pasikeitus šio </w:t>
      </w:r>
      <w:r w:rsidR="009C0961">
        <w:rPr>
          <w:rStyle w:val="fontstyle21"/>
          <w:rFonts w:ascii="Times New Roman" w:hAnsi="Times New Roman" w:cs="Times New Roman"/>
        </w:rPr>
        <w:t>Aprašo</w:t>
      </w:r>
      <w:r w:rsidRPr="004E1880">
        <w:rPr>
          <w:rStyle w:val="fontstyle21"/>
          <w:rFonts w:ascii="Times New Roman" w:hAnsi="Times New Roman" w:cs="Times New Roman"/>
        </w:rPr>
        <w:t xml:space="preserve"> reguliavimo srities imperatyviems teisės aktams.</w:t>
      </w:r>
    </w:p>
    <w:p w:rsidR="004E1880" w:rsidRPr="009C0961" w:rsidRDefault="009C0961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Darbuotojai su šiuo</w:t>
      </w:r>
      <w:r w:rsidR="00F41ED2" w:rsidRPr="009C0961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Aprašu</w:t>
      </w:r>
      <w:r w:rsidR="00F41ED2" w:rsidRPr="009C0961">
        <w:rPr>
          <w:rStyle w:val="fontstyle21"/>
          <w:rFonts w:ascii="Times New Roman" w:hAnsi="Times New Roman" w:cs="Times New Roman"/>
        </w:rPr>
        <w:t xml:space="preserve"> yra supažindinami pasirašytinai arba elektroninėmis priemonėmis ir</w:t>
      </w:r>
      <w:r w:rsidR="004E1880" w:rsidRPr="009C0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9C0961">
        <w:rPr>
          <w:rStyle w:val="fontstyle21"/>
          <w:rFonts w:ascii="Times New Roman" w:hAnsi="Times New Roman" w:cs="Times New Roman"/>
        </w:rPr>
        <w:t xml:space="preserve">privalo laikytis </w:t>
      </w:r>
      <w:r>
        <w:rPr>
          <w:rStyle w:val="fontstyle21"/>
          <w:rFonts w:ascii="Times New Roman" w:hAnsi="Times New Roman" w:cs="Times New Roman"/>
        </w:rPr>
        <w:t>jame</w:t>
      </w:r>
      <w:r w:rsidR="00F41ED2" w:rsidRPr="009C0961">
        <w:rPr>
          <w:rStyle w:val="fontstyle21"/>
          <w:rFonts w:ascii="Times New Roman" w:hAnsi="Times New Roman" w:cs="Times New Roman"/>
        </w:rPr>
        <w:t xml:space="preserve"> nustatytų įpareigojimų bei atlikdami savo darbo funkcijas vadovautis </w:t>
      </w:r>
      <w:r>
        <w:rPr>
          <w:rStyle w:val="fontstyle21"/>
          <w:rFonts w:ascii="Times New Roman" w:hAnsi="Times New Roman" w:cs="Times New Roman"/>
        </w:rPr>
        <w:t>šiame</w:t>
      </w:r>
      <w:r w:rsidR="004E1880" w:rsidRPr="009C0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Apraše</w:t>
      </w:r>
      <w:r w:rsidR="00F41ED2" w:rsidRPr="009C0961">
        <w:rPr>
          <w:rStyle w:val="fontstyle21"/>
          <w:rFonts w:ascii="Times New Roman" w:hAnsi="Times New Roman" w:cs="Times New Roman"/>
        </w:rPr>
        <w:t xml:space="preserve"> nustatytais principais.</w:t>
      </w:r>
    </w:p>
    <w:p w:rsidR="00043F4D" w:rsidRDefault="009C0961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F41ED2" w:rsidRPr="004E1880">
        <w:rPr>
          <w:rStyle w:val="fontstyle21"/>
          <w:rFonts w:ascii="Times New Roman" w:hAnsi="Times New Roman" w:cs="Times New Roman"/>
        </w:rPr>
        <w:t xml:space="preserve"> turi teisę iš dalies arba visiškai pakeisti </w:t>
      </w:r>
      <w:r>
        <w:rPr>
          <w:rStyle w:val="fontstyle21"/>
          <w:rFonts w:ascii="Times New Roman" w:hAnsi="Times New Roman" w:cs="Times New Roman"/>
        </w:rPr>
        <w:t>šį</w:t>
      </w:r>
      <w:r w:rsidR="00F41ED2" w:rsidRPr="004E1880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Aprašą</w:t>
      </w:r>
      <w:r w:rsidR="00F41ED2" w:rsidRPr="004E1880">
        <w:rPr>
          <w:rStyle w:val="fontstyle21"/>
          <w:rFonts w:ascii="Times New Roman" w:hAnsi="Times New Roman" w:cs="Times New Roman"/>
        </w:rPr>
        <w:t>. Su pakeitimais darbuotojai ir kiti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ED2" w:rsidRPr="004E1880">
        <w:rPr>
          <w:rStyle w:val="fontstyle21"/>
          <w:rFonts w:ascii="Times New Roman" w:hAnsi="Times New Roman" w:cs="Times New Roman"/>
        </w:rPr>
        <w:t>atsakingi asmenys yra supažindinami pasirašytinai arba elektroninėmis priemonėmis.</w:t>
      </w:r>
    </w:p>
    <w:p w:rsidR="0048425B" w:rsidRDefault="0048425B" w:rsidP="009C0961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Apie šį Aprašą yra informuota Gimnazijos darbo taryba ir dėl šio </w:t>
      </w:r>
      <w:r w:rsidR="006350B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prašo priėmimo su ja pasikonsultuota.</w:t>
      </w:r>
    </w:p>
    <w:p w:rsidR="009C0961" w:rsidRDefault="009C0961" w:rsidP="009C0961">
      <w:pPr>
        <w:pStyle w:val="Sraopastraip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961" w:rsidRPr="004E1880" w:rsidRDefault="0048425B" w:rsidP="0048425B">
      <w:pPr>
        <w:pStyle w:val="Sraopastraipa"/>
        <w:spacing w:after="0" w:line="240" w:lineRule="auto"/>
        <w:ind w:hanging="720"/>
        <w:jc w:val="center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___________________</w:t>
      </w:r>
    </w:p>
    <w:p w:rsidR="004128C3" w:rsidRPr="003E0231" w:rsidRDefault="00F41ED2" w:rsidP="009C0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231">
        <w:rPr>
          <w:rStyle w:val="fontstyle21"/>
          <w:rFonts w:ascii="Times New Roman" w:hAnsi="Times New Roman" w:cs="Times New Roman"/>
        </w:rPr>
        <w:t>______________________________</w:t>
      </w:r>
    </w:p>
    <w:sectPr w:rsidR="004128C3" w:rsidRPr="003E0231" w:rsidSect="009C096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203"/>
    <w:multiLevelType w:val="hybridMultilevel"/>
    <w:tmpl w:val="B98484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03C7"/>
    <w:multiLevelType w:val="multilevel"/>
    <w:tmpl w:val="8E666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intPostScriptOverText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D2"/>
    <w:rsid w:val="00043F4D"/>
    <w:rsid w:val="0011043A"/>
    <w:rsid w:val="00261BA4"/>
    <w:rsid w:val="002646FB"/>
    <w:rsid w:val="00265021"/>
    <w:rsid w:val="00317056"/>
    <w:rsid w:val="003A15E7"/>
    <w:rsid w:val="003E0231"/>
    <w:rsid w:val="004128C3"/>
    <w:rsid w:val="0048425B"/>
    <w:rsid w:val="004C79FD"/>
    <w:rsid w:val="004E1880"/>
    <w:rsid w:val="006350B9"/>
    <w:rsid w:val="006E201E"/>
    <w:rsid w:val="006E5EBB"/>
    <w:rsid w:val="007762C1"/>
    <w:rsid w:val="00790C3B"/>
    <w:rsid w:val="007A7979"/>
    <w:rsid w:val="00945EF7"/>
    <w:rsid w:val="009867FC"/>
    <w:rsid w:val="009C0961"/>
    <w:rsid w:val="00A12E49"/>
    <w:rsid w:val="00A14E1E"/>
    <w:rsid w:val="00E64124"/>
    <w:rsid w:val="00F4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5021"/>
  </w:style>
  <w:style w:type="paragraph" w:styleId="Antrat1">
    <w:name w:val="heading 1"/>
    <w:basedOn w:val="prastasis"/>
    <w:next w:val="prastasis"/>
    <w:link w:val="Antrat1Diagrama"/>
    <w:uiPriority w:val="9"/>
    <w:qFormat/>
    <w:rsid w:val="002650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650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650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650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650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650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650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650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650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65021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65021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65021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65021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65021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65021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65021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65021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650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65021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650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65021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265021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265021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265021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265021"/>
  </w:style>
  <w:style w:type="paragraph" w:styleId="Sraopastraipa">
    <w:name w:val="List Paragraph"/>
    <w:basedOn w:val="prastasis"/>
    <w:uiPriority w:val="34"/>
    <w:qFormat/>
    <w:rsid w:val="00265021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65021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65021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650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65021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265021"/>
    <w:rPr>
      <w:i/>
      <w:iCs/>
    </w:rPr>
  </w:style>
  <w:style w:type="character" w:styleId="Rykuspabraukimas">
    <w:name w:val="Intense Emphasis"/>
    <w:uiPriority w:val="21"/>
    <w:qFormat/>
    <w:rsid w:val="00265021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2650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2650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265021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65021"/>
    <w:pPr>
      <w:outlineLvl w:val="9"/>
    </w:pPr>
    <w:rPr>
      <w:lang w:bidi="en-US"/>
    </w:rPr>
  </w:style>
  <w:style w:type="character" w:customStyle="1" w:styleId="fontstyle01">
    <w:name w:val="fontstyle01"/>
    <w:basedOn w:val="Numatytasispastraiposriftas"/>
    <w:rsid w:val="00F41ED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F41E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F41ED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Numatytasispastraiposriftas"/>
    <w:rsid w:val="00F41ED2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5021"/>
  </w:style>
  <w:style w:type="paragraph" w:styleId="Antrat1">
    <w:name w:val="heading 1"/>
    <w:basedOn w:val="prastasis"/>
    <w:next w:val="prastasis"/>
    <w:link w:val="Antrat1Diagrama"/>
    <w:uiPriority w:val="9"/>
    <w:qFormat/>
    <w:rsid w:val="002650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650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650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650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650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650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650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650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650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65021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65021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65021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65021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65021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65021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65021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65021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650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65021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650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65021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265021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265021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265021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265021"/>
  </w:style>
  <w:style w:type="paragraph" w:styleId="Sraopastraipa">
    <w:name w:val="List Paragraph"/>
    <w:basedOn w:val="prastasis"/>
    <w:uiPriority w:val="34"/>
    <w:qFormat/>
    <w:rsid w:val="00265021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65021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65021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650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65021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265021"/>
    <w:rPr>
      <w:i/>
      <w:iCs/>
    </w:rPr>
  </w:style>
  <w:style w:type="character" w:styleId="Rykuspabraukimas">
    <w:name w:val="Intense Emphasis"/>
    <w:uiPriority w:val="21"/>
    <w:qFormat/>
    <w:rsid w:val="00265021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2650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2650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265021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65021"/>
    <w:pPr>
      <w:outlineLvl w:val="9"/>
    </w:pPr>
    <w:rPr>
      <w:lang w:bidi="en-US"/>
    </w:rPr>
  </w:style>
  <w:style w:type="character" w:customStyle="1" w:styleId="fontstyle01">
    <w:name w:val="fontstyle01"/>
    <w:basedOn w:val="Numatytasispastraiposriftas"/>
    <w:rsid w:val="00F41ED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F41E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F41ED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Numatytasispastraiposriftas"/>
    <w:rsid w:val="00F41ED2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Įprast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D0BD-3066-492F-8719-1051EA3E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9456</Words>
  <Characters>5390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Milda</cp:lastModifiedBy>
  <cp:revision>2</cp:revision>
  <dcterms:created xsi:type="dcterms:W3CDTF">2018-09-16T13:29:00Z</dcterms:created>
  <dcterms:modified xsi:type="dcterms:W3CDTF">2018-09-16T13:29:00Z</dcterms:modified>
</cp:coreProperties>
</file>